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ED86" w14:textId="77777777" w:rsidR="00AC7377" w:rsidRDefault="00AC7377" w:rsidP="009135FF">
      <w:pPr>
        <w:pStyle w:val="Paraspace"/>
        <w:spacing w:after="0"/>
        <w:rPr>
          <w:rFonts w:cs="Arial"/>
        </w:rPr>
      </w:pPr>
    </w:p>
    <w:p w14:paraId="691FC08A" w14:textId="2F7CF220" w:rsidR="00A764B5" w:rsidRPr="00C24D94" w:rsidRDefault="00C24D94" w:rsidP="00C24D94">
      <w:pPr>
        <w:pStyle w:val="Paraspace"/>
        <w:spacing w:after="0"/>
        <w:jc w:val="center"/>
        <w:rPr>
          <w:rFonts w:cs="Arial"/>
          <w:b/>
          <w:bCs/>
        </w:rPr>
      </w:pPr>
      <w:r w:rsidRPr="00C24D94">
        <w:rPr>
          <w:rFonts w:cs="Arial"/>
          <w:b/>
          <w:bCs/>
        </w:rPr>
        <w:t>MEDICAL EXAMINER LETTER OF GOOD STANDING</w:t>
      </w:r>
    </w:p>
    <w:p w14:paraId="022A4F05" w14:textId="77777777" w:rsidR="00A764B5" w:rsidRDefault="00A764B5" w:rsidP="009135FF">
      <w:pPr>
        <w:pStyle w:val="Paraspace"/>
        <w:spacing w:after="0"/>
        <w:rPr>
          <w:rFonts w:cs="Arial"/>
        </w:rPr>
      </w:pPr>
    </w:p>
    <w:p w14:paraId="4DCBC61A" w14:textId="77777777" w:rsidR="00AC7377" w:rsidRDefault="00AC7377" w:rsidP="009135FF">
      <w:pPr>
        <w:pStyle w:val="Paraspace"/>
        <w:spacing w:after="0"/>
        <w:rPr>
          <w:rFonts w:cs="Arial"/>
        </w:rPr>
      </w:pPr>
    </w:p>
    <w:p w14:paraId="2DEFCCF8" w14:textId="627C1315" w:rsidR="00A764B5" w:rsidRPr="007C2AB1" w:rsidRDefault="00C24D94" w:rsidP="009135FF">
      <w:pPr>
        <w:pStyle w:val="Paraspace"/>
        <w:spacing w:after="0"/>
        <w:rPr>
          <w:rFonts w:cs="Arial"/>
        </w:rPr>
      </w:pPr>
      <w:r w:rsidRPr="007C2AB1">
        <w:rPr>
          <w:rFonts w:cs="Arial"/>
        </w:rPr>
        <w:t xml:space="preserve">This letter is intended to be completed by the Lead Medical Examiner to provide evidence for appraisal and revalidation. Lead MEs should ask </w:t>
      </w:r>
      <w:r w:rsidR="00342E93" w:rsidRPr="007C2AB1">
        <w:rPr>
          <w:rFonts w:cs="Arial"/>
        </w:rPr>
        <w:t>their</w:t>
      </w:r>
      <w:r w:rsidRPr="007C2AB1">
        <w:rPr>
          <w:rFonts w:cs="Arial"/>
        </w:rPr>
        <w:t xml:space="preserve"> Regional ME to complete the letter.</w:t>
      </w:r>
    </w:p>
    <w:p w14:paraId="47389EB7" w14:textId="77777777" w:rsidR="00C24D94" w:rsidRPr="007C2AB1" w:rsidRDefault="00C24D94" w:rsidP="009135FF">
      <w:pPr>
        <w:pStyle w:val="Paraspace"/>
        <w:spacing w:after="0"/>
        <w:rPr>
          <w:rFonts w:cs="Arial"/>
        </w:rPr>
      </w:pPr>
    </w:p>
    <w:p w14:paraId="0C5B416C" w14:textId="6EFD3B6F" w:rsidR="00C24D94" w:rsidRPr="007C2AB1" w:rsidRDefault="00C24D94" w:rsidP="009135FF">
      <w:pPr>
        <w:pStyle w:val="Paraspace"/>
        <w:spacing w:after="0"/>
        <w:rPr>
          <w:rFonts w:cs="Arial"/>
        </w:rPr>
      </w:pPr>
      <w:r w:rsidRPr="007C2AB1">
        <w:rPr>
          <w:rFonts w:cs="Arial"/>
        </w:rPr>
        <w:t>Period covered:</w:t>
      </w:r>
    </w:p>
    <w:p w14:paraId="393BEE08" w14:textId="77777777" w:rsidR="00C24D94" w:rsidRPr="007C2AB1" w:rsidRDefault="00C24D94" w:rsidP="009135FF">
      <w:pPr>
        <w:pStyle w:val="Paraspace"/>
        <w:spacing w:after="0"/>
        <w:rPr>
          <w:rFonts w:cs="Arial"/>
        </w:rPr>
      </w:pPr>
    </w:p>
    <w:p w14:paraId="443D3D2A" w14:textId="03DDF309" w:rsidR="00C24D94" w:rsidRPr="007C2AB1" w:rsidRDefault="00C24D94" w:rsidP="009135FF">
      <w:pPr>
        <w:pStyle w:val="Paraspace"/>
        <w:spacing w:after="0"/>
        <w:rPr>
          <w:rFonts w:cs="Arial"/>
        </w:rPr>
      </w:pPr>
      <w:r w:rsidRPr="007C2AB1">
        <w:rPr>
          <w:rFonts w:cs="Arial"/>
        </w:rPr>
        <w:t xml:space="preserve">Name of ME: </w:t>
      </w:r>
    </w:p>
    <w:p w14:paraId="04BC2D2C" w14:textId="77777777" w:rsidR="00C24D94" w:rsidRPr="007C2AB1" w:rsidRDefault="00C24D94" w:rsidP="009135FF">
      <w:pPr>
        <w:pStyle w:val="Paraspace"/>
        <w:spacing w:after="0"/>
        <w:rPr>
          <w:rFonts w:cs="Arial"/>
        </w:rPr>
      </w:pPr>
    </w:p>
    <w:p w14:paraId="062CB531" w14:textId="36E7A15F" w:rsidR="00C24D94" w:rsidRPr="007C2AB1" w:rsidRDefault="00C24D94" w:rsidP="009135FF">
      <w:pPr>
        <w:pStyle w:val="Paraspace"/>
        <w:spacing w:after="0"/>
        <w:rPr>
          <w:rFonts w:cs="Arial"/>
        </w:rPr>
      </w:pPr>
      <w:r w:rsidRPr="007C2AB1">
        <w:rPr>
          <w:rFonts w:cs="Arial"/>
        </w:rPr>
        <w:t xml:space="preserve">GMC number: </w:t>
      </w:r>
    </w:p>
    <w:p w14:paraId="6CB529BE" w14:textId="77777777" w:rsidR="00C24D94" w:rsidRPr="007C2AB1" w:rsidRDefault="00C24D94" w:rsidP="009135FF">
      <w:pPr>
        <w:pStyle w:val="Paraspace"/>
        <w:spacing w:after="0"/>
        <w:rPr>
          <w:rFonts w:cs="Arial"/>
        </w:rPr>
      </w:pPr>
    </w:p>
    <w:p w14:paraId="510C0F56" w14:textId="6F2688B5" w:rsidR="00C24D94" w:rsidRPr="007C2AB1" w:rsidRDefault="00C24D94" w:rsidP="009135FF">
      <w:pPr>
        <w:pStyle w:val="Paraspace"/>
        <w:spacing w:after="0"/>
        <w:rPr>
          <w:rFonts w:cs="Arial"/>
        </w:rPr>
      </w:pPr>
      <w:r w:rsidRPr="007C2AB1">
        <w:rPr>
          <w:rFonts w:cs="Arial"/>
        </w:rPr>
        <w:t xml:space="preserve">Name of organisation: </w:t>
      </w:r>
    </w:p>
    <w:p w14:paraId="52BBD678" w14:textId="77777777" w:rsidR="00C24D94" w:rsidRPr="007C2AB1" w:rsidRDefault="00C24D94" w:rsidP="009135FF">
      <w:pPr>
        <w:pStyle w:val="Paraspace"/>
        <w:spacing w:after="0"/>
        <w:rPr>
          <w:rFonts w:cs="Arial"/>
        </w:rPr>
      </w:pPr>
    </w:p>
    <w:p w14:paraId="55597BA4" w14:textId="345787BC" w:rsidR="00C24D94" w:rsidRPr="007C2AB1" w:rsidRDefault="00C24D94" w:rsidP="009135FF">
      <w:pPr>
        <w:pStyle w:val="Paraspace"/>
        <w:spacing w:after="0"/>
        <w:rPr>
          <w:rFonts w:cs="Arial"/>
        </w:rPr>
      </w:pPr>
      <w:r w:rsidRPr="007C2AB1">
        <w:rPr>
          <w:rFonts w:cs="Arial"/>
        </w:rPr>
        <w:t xml:space="preserve">Start of employment as ME: </w:t>
      </w:r>
    </w:p>
    <w:p w14:paraId="63970029" w14:textId="77777777" w:rsidR="00AC7377" w:rsidRPr="007C2AB1" w:rsidRDefault="00AC7377" w:rsidP="009135FF">
      <w:pPr>
        <w:pStyle w:val="Paraspace"/>
        <w:spacing w:after="0"/>
        <w:rPr>
          <w:rFonts w:cs="Arial"/>
        </w:rPr>
      </w:pPr>
    </w:p>
    <w:p w14:paraId="75A5DA1D" w14:textId="610198A0" w:rsidR="00EE3AE7" w:rsidRPr="007C2AB1" w:rsidRDefault="00C24D94" w:rsidP="00EE3AE7">
      <w:pPr>
        <w:rPr>
          <w:rFonts w:cs="Arial"/>
        </w:rPr>
      </w:pPr>
      <w:r w:rsidRPr="007C2AB1">
        <w:rPr>
          <w:rFonts w:cs="Arial"/>
        </w:rPr>
        <w:t>Scope of work includes:</w:t>
      </w:r>
    </w:p>
    <w:p w14:paraId="251D1225" w14:textId="744C4A8E" w:rsidR="00C24D94" w:rsidRPr="007C2AB1" w:rsidRDefault="00C24D94" w:rsidP="00C24D94">
      <w:pPr>
        <w:pStyle w:val="ListParagraph"/>
        <w:numPr>
          <w:ilvl w:val="0"/>
          <w:numId w:val="10"/>
        </w:numPr>
        <w:rPr>
          <w:rFonts w:cs="Arial"/>
        </w:rPr>
      </w:pPr>
      <w:r w:rsidRPr="007C2AB1">
        <w:rPr>
          <w:rFonts w:cs="Arial"/>
        </w:rPr>
        <w:t>Scrutiny of medical record to establish the cause of death and identify any concerns</w:t>
      </w:r>
    </w:p>
    <w:p w14:paraId="0EF4AE5A" w14:textId="2A0DB3E9" w:rsidR="00C24D94" w:rsidRPr="007C2AB1" w:rsidRDefault="00C24D94" w:rsidP="00C24D94">
      <w:pPr>
        <w:pStyle w:val="ListParagraph"/>
        <w:numPr>
          <w:ilvl w:val="0"/>
          <w:numId w:val="10"/>
        </w:numPr>
        <w:rPr>
          <w:rFonts w:cs="Arial"/>
        </w:rPr>
      </w:pPr>
      <w:r w:rsidRPr="007C2AB1">
        <w:rPr>
          <w:rFonts w:cs="Arial"/>
        </w:rPr>
        <w:t>Discussion with attending practitioner regarding medical certificate of cause of death (MCCD)</w:t>
      </w:r>
    </w:p>
    <w:p w14:paraId="66F5CD70" w14:textId="13F425C8" w:rsidR="00C24D94" w:rsidRPr="007C2AB1" w:rsidRDefault="00C24D94" w:rsidP="00C24D94">
      <w:pPr>
        <w:pStyle w:val="ListParagraph"/>
        <w:numPr>
          <w:ilvl w:val="0"/>
          <w:numId w:val="10"/>
        </w:numPr>
        <w:rPr>
          <w:rFonts w:cs="Arial"/>
        </w:rPr>
      </w:pPr>
      <w:r w:rsidRPr="007C2AB1">
        <w:rPr>
          <w:rFonts w:cs="Arial"/>
        </w:rPr>
        <w:t>Ensuring appropriate referrals to the Coroner</w:t>
      </w:r>
    </w:p>
    <w:p w14:paraId="52BAE2EE" w14:textId="16DB15F4" w:rsidR="00C24D94" w:rsidRPr="007C2AB1" w:rsidRDefault="00C24D94" w:rsidP="00C24D94">
      <w:pPr>
        <w:pStyle w:val="ListParagraph"/>
        <w:numPr>
          <w:ilvl w:val="0"/>
          <w:numId w:val="10"/>
        </w:numPr>
        <w:rPr>
          <w:rFonts w:cs="Arial"/>
        </w:rPr>
      </w:pPr>
      <w:r w:rsidRPr="007C2AB1">
        <w:rPr>
          <w:rFonts w:cs="Arial"/>
        </w:rPr>
        <w:t>Communication with the bereaved to explain the cause of death and ask if any concerns</w:t>
      </w:r>
    </w:p>
    <w:p w14:paraId="6F6C9014" w14:textId="02C70091" w:rsidR="00C24D94" w:rsidRPr="007C2AB1" w:rsidRDefault="00C24D94" w:rsidP="00C24D94">
      <w:pPr>
        <w:pStyle w:val="ListParagraph"/>
        <w:numPr>
          <w:ilvl w:val="0"/>
          <w:numId w:val="10"/>
        </w:numPr>
        <w:rPr>
          <w:rFonts w:cs="Arial"/>
          <w:i/>
          <w:iCs/>
        </w:rPr>
      </w:pPr>
      <w:r w:rsidRPr="007C2AB1">
        <w:rPr>
          <w:rFonts w:cs="Arial"/>
          <w:i/>
          <w:iCs/>
        </w:rPr>
        <w:t>Add further duties as required</w:t>
      </w:r>
    </w:p>
    <w:p w14:paraId="071863DA" w14:textId="77777777" w:rsidR="00C24D94" w:rsidRPr="007C2AB1" w:rsidRDefault="00C24D94" w:rsidP="00C24D94">
      <w:pPr>
        <w:rPr>
          <w:rFonts w:cs="Arial"/>
          <w:i/>
          <w:iCs/>
        </w:rPr>
      </w:pPr>
    </w:p>
    <w:p w14:paraId="647C2400" w14:textId="77777777" w:rsidR="00C24D94" w:rsidRPr="007C2AB1" w:rsidRDefault="00C24D94" w:rsidP="00C24D94">
      <w:pPr>
        <w:rPr>
          <w:rFonts w:cs="Arial"/>
          <w:i/>
          <w:iCs/>
        </w:rPr>
      </w:pPr>
    </w:p>
    <w:p w14:paraId="16FB42F9" w14:textId="08F25944" w:rsidR="007C2AB1" w:rsidRPr="007C2AB1" w:rsidRDefault="00C24D94" w:rsidP="007C2AB1">
      <w:pPr>
        <w:textAlignment w:val="baseline"/>
        <w:rPr>
          <w:rFonts w:eastAsia="Times New Roman" w:cs="Arial"/>
          <w:color w:val="000000"/>
          <w:lang w:eastAsia="en-GB"/>
        </w:rPr>
      </w:pPr>
      <w:r w:rsidRPr="007C2AB1">
        <w:rPr>
          <w:rFonts w:cs="Arial"/>
          <w:b/>
          <w:bCs/>
        </w:rPr>
        <w:t>Statement of good standing:</w:t>
      </w:r>
      <w:r w:rsidRPr="007C2AB1">
        <w:rPr>
          <w:rFonts w:cs="Arial"/>
        </w:rPr>
        <w:t xml:space="preserve"> </w:t>
      </w:r>
      <w:r w:rsidR="007C2AB1" w:rsidRPr="007C2AB1">
        <w:rPr>
          <w:rFonts w:eastAsia="Times New Roman" w:cs="Arial"/>
          <w:color w:val="000000"/>
          <w:lang w:eastAsia="en-GB"/>
        </w:rPr>
        <w:t> To my knowledge this doctor is currently in good standing with regards to all aspects related to professionalism and conduct as a doctor registered with the General Medical Council.</w:t>
      </w:r>
    </w:p>
    <w:p w14:paraId="76AD8F01" w14:textId="4044F53E" w:rsidR="009135FF" w:rsidRPr="007C2AB1" w:rsidRDefault="009135FF" w:rsidP="009135FF">
      <w:pPr>
        <w:rPr>
          <w:rFonts w:cs="Arial"/>
        </w:rPr>
      </w:pPr>
    </w:p>
    <w:p w14:paraId="587943B4" w14:textId="77777777" w:rsidR="00C24D94" w:rsidRPr="007C2AB1" w:rsidRDefault="00C24D94" w:rsidP="009135FF">
      <w:pPr>
        <w:rPr>
          <w:rFonts w:cs="Arial"/>
        </w:rPr>
      </w:pPr>
    </w:p>
    <w:p w14:paraId="345701F1" w14:textId="77777777" w:rsidR="007C2AB1" w:rsidRPr="007C2AB1" w:rsidRDefault="00C24D94" w:rsidP="007C2AB1">
      <w:pPr>
        <w:textAlignment w:val="baseline"/>
        <w:rPr>
          <w:rFonts w:cs="Arial"/>
          <w:b/>
          <w:bCs/>
        </w:rPr>
      </w:pPr>
      <w:r w:rsidRPr="007C2AB1">
        <w:rPr>
          <w:rFonts w:cs="Arial"/>
          <w:b/>
          <w:bCs/>
        </w:rPr>
        <w:t>Governance report</w:t>
      </w:r>
    </w:p>
    <w:p w14:paraId="1CA8D29E" w14:textId="4BF29550" w:rsidR="007C2AB1" w:rsidRPr="007C2AB1" w:rsidRDefault="007C2AB1" w:rsidP="007C2AB1">
      <w:pPr>
        <w:textAlignment w:val="baseline"/>
        <w:rPr>
          <w:rFonts w:eastAsia="Times New Roman" w:cs="Arial"/>
          <w:color w:val="000000"/>
          <w:lang w:eastAsia="en-GB"/>
        </w:rPr>
      </w:pPr>
      <w:r w:rsidRPr="007C2AB1">
        <w:rPr>
          <w:rFonts w:eastAsia="Times New Roman" w:cs="Arial"/>
          <w:color w:val="000000"/>
          <w:lang w:eastAsia="en-GB"/>
        </w:rPr>
        <w:t>I can confirm that to my knowledge this doctor has been involved in:</w:t>
      </w:r>
    </w:p>
    <w:p w14:paraId="2562ABF7" w14:textId="77777777" w:rsidR="00C24D94" w:rsidRPr="007C2AB1" w:rsidRDefault="00C24D94" w:rsidP="009135FF">
      <w:pPr>
        <w:rPr>
          <w:rFonts w:cs="Arial"/>
        </w:rPr>
      </w:pPr>
    </w:p>
    <w:p w14:paraId="2A18C679" w14:textId="62BC10A3" w:rsidR="00C24D94" w:rsidRPr="007C2AB1" w:rsidRDefault="00C24D94" w:rsidP="00C24D94">
      <w:pPr>
        <w:pStyle w:val="ListParagraph"/>
        <w:numPr>
          <w:ilvl w:val="0"/>
          <w:numId w:val="11"/>
        </w:numPr>
        <w:rPr>
          <w:rFonts w:cs="Arial"/>
        </w:rPr>
      </w:pPr>
      <w:r w:rsidRPr="007C2AB1">
        <w:rPr>
          <w:rFonts w:cs="Arial"/>
        </w:rPr>
        <w:t xml:space="preserve">Complaints: None/number and details </w:t>
      </w:r>
    </w:p>
    <w:p w14:paraId="1471F79A" w14:textId="408FFB39" w:rsidR="00C24D94" w:rsidRPr="007C2AB1" w:rsidRDefault="00C24D94" w:rsidP="00C24D94">
      <w:pPr>
        <w:pStyle w:val="ListParagraph"/>
        <w:numPr>
          <w:ilvl w:val="0"/>
          <w:numId w:val="11"/>
        </w:numPr>
        <w:rPr>
          <w:rFonts w:cs="Arial"/>
        </w:rPr>
      </w:pPr>
      <w:r w:rsidRPr="007C2AB1">
        <w:rPr>
          <w:rFonts w:cs="Arial"/>
        </w:rPr>
        <w:t xml:space="preserve">Claims: None/ number and details </w:t>
      </w:r>
    </w:p>
    <w:p w14:paraId="628C7787" w14:textId="68983AF0" w:rsidR="00C24D94" w:rsidRPr="007C2AB1" w:rsidRDefault="00C24D94" w:rsidP="00C24D94">
      <w:pPr>
        <w:pStyle w:val="ListParagraph"/>
        <w:numPr>
          <w:ilvl w:val="0"/>
          <w:numId w:val="11"/>
        </w:numPr>
        <w:rPr>
          <w:rFonts w:cs="Arial"/>
        </w:rPr>
      </w:pPr>
      <w:r w:rsidRPr="007C2AB1">
        <w:rPr>
          <w:rFonts w:cs="Arial"/>
        </w:rPr>
        <w:t xml:space="preserve">Significant event: None/number and details </w:t>
      </w:r>
    </w:p>
    <w:p w14:paraId="4BED1AB5" w14:textId="57B78F02" w:rsidR="00C24D94" w:rsidRPr="007C2AB1" w:rsidRDefault="00C24D94" w:rsidP="00C24D94">
      <w:pPr>
        <w:pStyle w:val="ListParagraph"/>
        <w:numPr>
          <w:ilvl w:val="0"/>
          <w:numId w:val="11"/>
        </w:numPr>
        <w:rPr>
          <w:rFonts w:cs="Arial"/>
        </w:rPr>
      </w:pPr>
      <w:r w:rsidRPr="007C2AB1">
        <w:rPr>
          <w:rFonts w:cs="Arial"/>
        </w:rPr>
        <w:t xml:space="preserve">Any other concerns: </w:t>
      </w:r>
      <w:r w:rsidR="007C2AB1" w:rsidRPr="007C2AB1">
        <w:rPr>
          <w:rFonts w:cs="Arial"/>
        </w:rPr>
        <w:t>None/details</w:t>
      </w:r>
    </w:p>
    <w:p w14:paraId="1C8C23FB" w14:textId="77777777" w:rsidR="00C24D94" w:rsidRPr="007C2AB1" w:rsidRDefault="00C24D94" w:rsidP="00C24D94">
      <w:pPr>
        <w:rPr>
          <w:rFonts w:cs="Arial"/>
        </w:rPr>
      </w:pPr>
    </w:p>
    <w:p w14:paraId="47396931" w14:textId="60C455B4" w:rsidR="00C24D94" w:rsidRPr="007C2AB1" w:rsidRDefault="00C24D94" w:rsidP="00C24D94">
      <w:pPr>
        <w:rPr>
          <w:rFonts w:cs="Arial"/>
        </w:rPr>
      </w:pPr>
      <w:r w:rsidRPr="007C2AB1">
        <w:rPr>
          <w:rFonts w:cs="Arial"/>
        </w:rPr>
        <w:t>Please do not hesitate to contact me if there are further queries.</w:t>
      </w:r>
    </w:p>
    <w:p w14:paraId="3BBB369A" w14:textId="77777777" w:rsidR="00C24D94" w:rsidRPr="007C2AB1" w:rsidRDefault="00C24D94" w:rsidP="00C24D94">
      <w:pPr>
        <w:rPr>
          <w:rFonts w:cs="Arial"/>
        </w:rPr>
      </w:pPr>
    </w:p>
    <w:p w14:paraId="34F65C09" w14:textId="13EE3F49" w:rsidR="00C24D94" w:rsidRPr="007C2AB1" w:rsidRDefault="00C24D94" w:rsidP="00C24D94">
      <w:pPr>
        <w:rPr>
          <w:rFonts w:cs="Arial"/>
        </w:rPr>
      </w:pPr>
      <w:r w:rsidRPr="007C2AB1">
        <w:rPr>
          <w:rFonts w:cs="Arial"/>
        </w:rPr>
        <w:t>Name of Lead Medical Examiner:</w:t>
      </w:r>
      <w:r w:rsidR="00CE18F2" w:rsidRPr="007C2AB1">
        <w:rPr>
          <w:rFonts w:cs="Arial"/>
        </w:rPr>
        <w:t xml:space="preserve"> </w:t>
      </w:r>
    </w:p>
    <w:p w14:paraId="07890443" w14:textId="77777777" w:rsidR="00C24D94" w:rsidRPr="007C2AB1" w:rsidRDefault="00C24D94" w:rsidP="00C24D94">
      <w:pPr>
        <w:rPr>
          <w:rFonts w:cs="Arial"/>
        </w:rPr>
      </w:pPr>
    </w:p>
    <w:p w14:paraId="60D6F2AA" w14:textId="08CB889E" w:rsidR="00C24D94" w:rsidRPr="007C2AB1" w:rsidRDefault="00C24D94" w:rsidP="00C24D94">
      <w:pPr>
        <w:rPr>
          <w:rFonts w:cs="Arial"/>
        </w:rPr>
      </w:pPr>
      <w:r w:rsidRPr="007C2AB1">
        <w:rPr>
          <w:rFonts w:cs="Arial"/>
        </w:rPr>
        <w:t xml:space="preserve">Signed: </w:t>
      </w:r>
    </w:p>
    <w:p w14:paraId="7946CF5D" w14:textId="77777777" w:rsidR="00C24D94" w:rsidRPr="007C2AB1" w:rsidRDefault="00C24D94" w:rsidP="00C24D94">
      <w:pPr>
        <w:rPr>
          <w:rFonts w:cs="Arial"/>
        </w:rPr>
      </w:pPr>
    </w:p>
    <w:p w14:paraId="642052CF" w14:textId="35FE94EF" w:rsidR="00C24D94" w:rsidRPr="007C2AB1" w:rsidRDefault="00C24D94" w:rsidP="00C24D94">
      <w:pPr>
        <w:rPr>
          <w:rFonts w:cs="Arial"/>
        </w:rPr>
      </w:pPr>
      <w:r w:rsidRPr="007C2AB1">
        <w:rPr>
          <w:rFonts w:cs="Arial"/>
        </w:rPr>
        <w:t xml:space="preserve">Date: </w:t>
      </w:r>
    </w:p>
    <w:p w14:paraId="152B1A79" w14:textId="77777777" w:rsidR="00C24D94" w:rsidRPr="007C2AB1" w:rsidRDefault="00C24D94" w:rsidP="00C24D94">
      <w:pPr>
        <w:rPr>
          <w:rFonts w:cs="Arial"/>
        </w:rPr>
      </w:pPr>
    </w:p>
    <w:p w14:paraId="5E96AEE7" w14:textId="02A45E42" w:rsidR="00C24D94" w:rsidRPr="007C2AB1" w:rsidRDefault="00C24D94" w:rsidP="00C24D94">
      <w:pPr>
        <w:rPr>
          <w:rFonts w:cs="Arial"/>
        </w:rPr>
      </w:pPr>
      <w:r w:rsidRPr="007C2AB1">
        <w:rPr>
          <w:rFonts w:cs="Arial"/>
        </w:rPr>
        <w:t xml:space="preserve">Telephone number: </w:t>
      </w:r>
    </w:p>
    <w:p w14:paraId="278BD247" w14:textId="77777777" w:rsidR="00C24D94" w:rsidRPr="007C2AB1" w:rsidRDefault="00C24D94" w:rsidP="00C24D94">
      <w:pPr>
        <w:rPr>
          <w:rFonts w:cs="Arial"/>
        </w:rPr>
      </w:pPr>
    </w:p>
    <w:p w14:paraId="4EC99B5E" w14:textId="0A115328" w:rsidR="007C2AB1" w:rsidRPr="007C2AB1" w:rsidRDefault="00C24D94" w:rsidP="00C24D94">
      <w:pPr>
        <w:rPr>
          <w:rFonts w:cs="Arial"/>
        </w:rPr>
      </w:pPr>
      <w:r w:rsidRPr="007C2AB1">
        <w:rPr>
          <w:rFonts w:cs="Arial"/>
        </w:rPr>
        <w:t xml:space="preserve">Email: </w:t>
      </w:r>
    </w:p>
    <w:sectPr w:rsidR="007C2AB1" w:rsidRPr="007C2AB1" w:rsidSect="001E59DD"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134" w:right="1134" w:bottom="1134" w:left="1134" w:header="720" w:footer="12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41B7" w14:textId="77777777" w:rsidR="000867E0" w:rsidRDefault="000867E0" w:rsidP="00F72383">
      <w:r>
        <w:separator/>
      </w:r>
    </w:p>
  </w:endnote>
  <w:endnote w:type="continuationSeparator" w:id="0">
    <w:p w14:paraId="685CEEB5" w14:textId="77777777" w:rsidR="000867E0" w:rsidRDefault="000867E0" w:rsidP="00F7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FD6D" w14:textId="77777777" w:rsidR="00052010" w:rsidRDefault="00EF132D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CFFC1D" wp14:editId="7807C75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31495" cy="8229600"/>
              <wp:effectExtent l="0" t="0" r="1905" b="0"/>
              <wp:wrapNone/>
              <wp:docPr id="1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59B34" w14:textId="77777777" w:rsidR="00052010" w:rsidRDefault="00275461">
                          <w:r>
                            <w:t xml:space="preserve">[Type the company name]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5ACFFC1D" id="Rectangle 2" o:spid="_x0000_s1026" style="position:absolute;margin-left:0;margin-top:0;width:41.85pt;height:9in;z-index:251657216;visibility:visible;mso-wrap-style:square;mso-width-percent:5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500;mso-height-percent:100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6AD4wEAAJ4DAAAOAAAAZHJzL2Uyb0RvYy54bWysU8lu2zAQvRfoPxC811riJRYsB0GCFAXS&#13;&#10;BUj7ARRFWkQlDjukLfnvO6SXdLkVvRCchTPvzTxu7qahZweF3oCteTHLOVNWQmvsrubfvj69u+XM&#13;&#10;B2Fb0YNVNT8qz++2b99sRlepEjroW4WMilhfja7mXQiuyjIvOzUIPwOnLAU14CACmbjLWhQjVR/6&#13;&#10;rMzzZTYCtg5BKu/J+3gK8m2qr7WS4bPWXgXW15ywhXRiOpt4ZtuNqHYoXGfkGYb4BxSDMJaaXks9&#13;&#10;iiDYHs1fpQYjETzoMJMwZKC1kSpxIDZF/gebl044lbjQcLy7jsn/v7Ly0+HFfcEI3btnkN89s/DQ&#13;&#10;CbtT94gwdkq01K6Ig8pG56vrg2h4esqa8SO0tFqxD5BmMGkcYkFix6Y06uN11GoKTJJzcVPM1wvO&#13;&#10;JIVuy3K9zNMuMlFdXjv04b2CgcVLzZFWmaqLw7MPEY2oLimxmYUn0/dpnb39zUGJ0ZPQR8BRG74K&#13;&#10;UzNRdrw20B6JB8JJHaRmusSzXJFkRhJHzf2PvUDFWf/B0jjWxXwe1ZSM+WJVkoHJKPL1qiTNNyfr&#13;&#10;ZlUsKSas7IBUJwNejIdwUuHeodl11LBI7Czc0xi1SQxfwZ3hkwgS8bNgo8p+tVPW67fa/gQAAP//&#13;&#10;AwBQSwMEFAAGAAgAAAAhACsv/67hAAAACgEAAA8AAABkcnMvZG93bnJldi54bWxMj81OwzAQhO9I&#13;&#10;vIO1SFwq6jSg/qRxKgQCceiFUEU9uvESR43tKN624e1ZuMBlpNXszs6Xb0bXiTMOsQ1ewWyagEBf&#13;&#10;B9P6RsHu4+VuCSKS9kZ3waOCL4ywKa6vcp2ZcPHveC6pERziY6YVWKI+kzLWFp2O09CjZ+8zDE4T&#13;&#10;j0MjzaAvHO46mSbJXDrdev5gdY9PFutjeXIKJtVrWdV7onRxrB6snexnW/um1O3N+LxmeVyDIBzp&#13;&#10;7wJ+GLg/FFzsEE7eRNEpYBr6VfaW9wsQB95JV/MEZJHL/wjFNwAAAP//AwBQSwECLQAUAAYACAAA&#13;&#10;ACEAtoM4kv4AAADhAQAAEwAAAAAAAAAAAAAAAAAAAAAAW0NvbnRlbnRfVHlwZXNdLnhtbFBLAQIt&#13;&#10;ABQABgAIAAAAIQA4/SH/1gAAAJQBAAALAAAAAAAAAAAAAAAAAC8BAABfcmVscy8ucmVsc1BLAQIt&#13;&#10;ABQABgAIAAAAIQCjB6AD4wEAAJ4DAAAOAAAAAAAAAAAAAAAAAC4CAABkcnMvZTJvRG9jLnhtbFBL&#13;&#10;AQItABQABgAIAAAAIQArL/+u4QAAAAoBAAAPAAAAAAAAAAAAAAAAAD0EAABkcnMvZG93bnJldi54&#13;&#10;bWxQSwUGAAAAAAQABADzAAAASwUAAAAA&#13;&#10;" o:allowincell="f" filled="f" stroked="f">
              <v:textbox style="layout-flow:vertical;mso-layout-flow-alt:bottom-to-top" inset=",,8.64pt,10.8pt">
                <w:txbxContent>
                  <w:p w14:paraId="4A359B34" w14:textId="77777777" w:rsidR="00052010" w:rsidRDefault="00275461">
                    <w:r>
                      <w:t xml:space="preserve">[Type the company name]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782B07" wp14:editId="6617894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0" t="0" r="12065" b="6985"/>
              <wp:wrapNone/>
              <wp:docPr id="1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5A33AE60" id="AutoShape 3" o:spid="_x0000_s1026" style="position:absolute;margin-left:0;margin-top:0;width:562.05pt;height:743.45pt;z-index:25165824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2f5FwIAABIEAAAOAAAAZHJzL2Uyb0RvYy54bWysU9uO0zAQfUfiHyy/0yS90G7UdLXqsghp&#10;uYiFD3BtJzE4HmO7TcvXM3bS0oU3RB6smYznzJwz4/XtsdPkIJ1XYCpaTHJKpOEglGkq+vXLw6sV&#10;JT4wI5gGIyt6kp7ebl6+WPe2lFNoQQvpCIIYX/a2om0Itswyz1vZMT8BKw0Ga3AdC+i6JhOO9Yje&#10;6Wya56+zHpywDrj0Hv/eD0G6Sfh1LXn4WNdeBqIrir2FdLp07uKZbdasbByzreJjG+wfuuiYMlj0&#10;AnXPAiN7p/6C6hR34KEOEw5dBnWtuEwckE2R/8HmqWVWJi4ojrcXmfz/g+UfDk/2k4ute/sI/Lsn&#10;BrYtM428cw76VjKB5YooVNZbX14SouMxlez69yBwtGwfIGlwrF0XAZEdOSapTxep5TEQjj+XxWyV&#10;zxaUcIzdzOfFqlikGqw8p1vnw1sJHYlGRR3sjfiMA0012OHRhyS4IIZ1sbz4RkndaRzfgWkyz6ez&#10;EXC8m7HyDBkTDTwordP8tSE9cpwu8zyBe9BKxGiSxTW7rXYEQZFF+kbcZ9dSewktSvbGiGQHpvRg&#10;Y3VtRg2jbHFDfbkDcUIJHQyLiQ8JjRbcT0p6XMqK+h975iQl+p3BMdwU83nc4uTMF8spOu46sruO&#10;MMMRqqKBksHchmHz99appsVKRaJr4A5HV6twnvHQ1dgsLh5azzb72k+3fj/lzS8AAAD//wMAUEsD&#10;BBQABgAIAAAAIQD+zedY3AAAAAcBAAAPAAAAZHJzL2Rvd25yZXYueG1sTI9BS8NAEIXvgv9hGcGb&#10;3aSE0sRsihS8iEitep9kx01odjZkt0n017v1opfhDW9475tyt9heTDT6zrGCdJWAIG6c7tgoeH97&#10;vNuC8AFZY++YFHyRh111fVViod3MrzQdgxExhH2BCtoQhkJK37Rk0a/cQBy9TzdaDHEdjdQjzjHc&#10;9nKdJBtpsePY0OJA+5aa0/FsFRxOmXH5x356mr9rk3XPh5c8nZW6vVke7kEEWsLfMVzwIzpUkal2&#10;Z9Ze9AriI+F3Xrx0naUg6qiy7SYHWZXyP3/1AwAA//8DAFBLAQItABQABgAIAAAAIQC2gziS/gAA&#10;AOEBAAATAAAAAAAAAAAAAAAAAAAAAABbQ29udGVudF9UeXBlc10ueG1sUEsBAi0AFAAGAAgAAAAh&#10;ADj9If/WAAAAlAEAAAsAAAAAAAAAAAAAAAAALwEAAF9yZWxzLy5yZWxzUEsBAi0AFAAGAAgAAAAh&#10;AMy7Z/kXAgAAEgQAAA4AAAAAAAAAAAAAAAAALgIAAGRycy9lMm9Eb2MueG1sUEsBAi0AFAAGAAgA&#10;AAAhAP7N51jcAAAABwEAAA8AAAAAAAAAAAAAAAAAcQQAAGRycy9kb3ducmV2LnhtbFBLBQYAAAAA&#10;BAAEAPMAAAB6BQAAAAA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FFA4B8D" wp14:editId="3031232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20700" cy="520700"/>
              <wp:effectExtent l="0" t="0" r="0" b="0"/>
              <wp:wrapNone/>
              <wp:docPr id="12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9A65D" w14:textId="77777777" w:rsidR="00052010" w:rsidRPr="005D7259" w:rsidRDefault="00FA58A3">
                          <w:pPr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 w:rsidR="00275461"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275461" w:rsidRPr="005D7259"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FFA4B8D" id="Oval 1" o:spid="_x0000_s1027" style="position:absolute;margin-left:0;margin-top:0;width:41pt;height:4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m+75wEAALsDAAAOAAAAZHJzL2Uyb0RvYy54bWysU9uO2yAQfa/Uf0C8N7ajXlZWnNU2UapK&#13;&#10;24u07QdgjG1UzNCBxE6/vgN2sqvu26ovaAZmDnMOh83tNBh2Uug12IoXq5wzZSU02nYV//nj8OaG&#13;&#10;Mx+EbYQBqyp+Vp7fbl+/2oyuVGvowTQKGYFYX46u4n0IrswyL3s1CL8CpywdtoCDCJRilzUoRkIf&#13;&#10;TLbO8/fZCNg4BKm8p939fMi3Cb9tlQzf2tarwEzFabaQVkxrHddsuxFlh8L1Wi5jiBdMMQht6dIr&#13;&#10;1F4EwY6on0ENWiJ4aMNKwpBB22qpEgdiU+T/sHnohVOJC4nj3VUm//9g5dfTg/uOcXTv7kH+8szC&#13;&#10;rhe2U3eIMPZKNHRdEYXKRufLa0NMPLWyevwCDT2tOAZIGkwtDhGQ2LEpSX2+Sq2mwCRtvlvnH3J6&#13;&#10;EElHSxxvEOWl2aEPnxQMLAYVV8Zo56MYohSnex/m6ktVmh+Mbg7amJRgV+8MspOgh397uCk+7hMF&#13;&#10;ovm0zNhYbCG2zYhxJxGN3KKNfBmmemK6WVSIOzU0Z2KOMPuJ/E9BD/iHs5G8VHH/+yhQcWY+W1Iv&#13;&#10;Gu8S4CWoL4GwklorLgNyNie7MFv06FB3PWEXibiFO9K41Yn84xzLwOSQpODi5mjBp3mqevxz278A&#13;&#10;AAD//wMAUEsDBBQABgAIAAAAIQAVh89A2AAAAAgBAAAPAAAAZHJzL2Rvd25yZXYueG1sTE9BasMw&#13;&#10;ELwX+gexhd4a2SEE41gOpSHk3NRQclOkjW1irYwlJ/bvu20P7WWWYZjZmWI7uU7ccAitJwXpIgGB&#13;&#10;ZLxtqVZQfexfMhAharK684QKZgywLR8fCp1bf6d3vB1jLTiEQq4VNDH2uZTBNOh0WPgeibWLH5yO&#13;&#10;TIda2kHfOdx1cpkka+l0S/yh0T2+NWiux9Fxijns59Nq/jTZnCZVWq3WZvRKPT9Nuw3D6wZExCn+&#13;&#10;OeB7A/eHkoud/Ug2iE4Br4k/yFq2ZHb+vbIs5P8B5RcAAAD//wMAUEsBAi0AFAAGAAgAAAAhALaD&#13;&#10;OJL+AAAA4QEAABMAAAAAAAAAAAAAAAAAAAAAAFtDb250ZW50X1R5cGVzXS54bWxQSwECLQAUAAYA&#13;&#10;CAAAACEAOP0h/9YAAACUAQAACwAAAAAAAAAAAAAAAAAvAQAAX3JlbHMvLnJlbHNQSwECLQAUAAYA&#13;&#10;CAAAACEAlcJvu+cBAAC7AwAADgAAAAAAAAAAAAAAAAAuAgAAZHJzL2Uyb0RvYy54bWxQSwECLQAU&#13;&#10;AAYACAAAACEAFYfPQNgAAAAIAQAADwAAAAAAAAAAAAAAAABBBAAAZHJzL2Rvd25yZXYueG1sUEsF&#13;&#10;BgAAAAAEAAQA8wAAAEYFAAAAAA==&#13;&#10;" o:allowincell="f" fillcolor="#4f81bd" stroked="f">
              <v:textbox inset="0,0,0,0">
                <w:txbxContent>
                  <w:p w14:paraId="7DD9A65D" w14:textId="77777777" w:rsidR="00052010" w:rsidRPr="005D7259" w:rsidRDefault="00FA58A3">
                    <w:pPr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 w:rsidR="00275461"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275461" w:rsidRPr="005D7259">
                      <w:rPr>
                        <w:noProof/>
                        <w:color w:val="FFFFFF"/>
                        <w:sz w:val="40"/>
                        <w:szCs w:val="4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3CA2" w14:textId="77777777" w:rsidR="00052010" w:rsidRDefault="000730EF" w:rsidP="00027572">
    <w:pPr>
      <w:tabs>
        <w:tab w:val="left" w:pos="1134"/>
        <w:tab w:val="left" w:pos="4536"/>
        <w:tab w:val="left" w:pos="6237"/>
        <w:tab w:val="left" w:pos="8505"/>
      </w:tabs>
      <w:rPr>
        <w:sz w:val="2"/>
        <w:szCs w:val="2"/>
      </w:rPr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2519F">
      <w:rPr>
        <w:noProof/>
      </w:rPr>
      <w:t>2</w:t>
    </w:r>
    <w:r>
      <w:fldChar w:fldCharType="end"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431" w:type="dxa"/>
      <w:tblInd w:w="-176" w:type="dxa"/>
      <w:tblLayout w:type="fixed"/>
      <w:tblLook w:val="04A0" w:firstRow="1" w:lastRow="0" w:firstColumn="1" w:lastColumn="0" w:noHBand="0" w:noVBand="1"/>
    </w:tblPr>
    <w:tblGrid>
      <w:gridCol w:w="3431"/>
    </w:tblGrid>
    <w:tr w:rsidR="00C24D94" w14:paraId="0AE33528" w14:textId="77777777" w:rsidTr="00C24D94">
      <w:tc>
        <w:tcPr>
          <w:tcW w:w="3431" w:type="dxa"/>
        </w:tcPr>
        <w:p w14:paraId="3DF9146A" w14:textId="77777777" w:rsidR="00C24D94" w:rsidRDefault="00C24D94" w:rsidP="008746C9">
          <w:pPr>
            <w:pStyle w:val="Footer"/>
            <w:tabs>
              <w:tab w:val="left" w:pos="4500"/>
              <w:tab w:val="center" w:pos="4680"/>
            </w:tabs>
            <w:spacing w:after="0" w:line="240" w:lineRule="auto"/>
            <w:ind w:right="360"/>
            <w:jc w:val="right"/>
            <w:rPr>
              <w:rFonts w:cs="Arial"/>
              <w:noProof/>
              <w:lang w:eastAsia="en-GB"/>
            </w:rPr>
          </w:pPr>
        </w:p>
        <w:p w14:paraId="17910632" w14:textId="77777777" w:rsidR="00C24D94" w:rsidRDefault="00C24D94" w:rsidP="008746C9">
          <w:pPr>
            <w:pStyle w:val="Footer"/>
            <w:tabs>
              <w:tab w:val="left" w:pos="4500"/>
              <w:tab w:val="center" w:pos="4680"/>
            </w:tabs>
            <w:spacing w:after="0" w:line="240" w:lineRule="auto"/>
            <w:ind w:right="360"/>
            <w:jc w:val="right"/>
            <w:rPr>
              <w:rFonts w:cs="Arial"/>
              <w:noProof/>
              <w:lang w:eastAsia="en-GB"/>
            </w:rPr>
          </w:pPr>
        </w:p>
        <w:p w14:paraId="31A75DEB" w14:textId="77777777" w:rsidR="00C24D94" w:rsidRDefault="00C24D94" w:rsidP="008746C9">
          <w:pPr>
            <w:pStyle w:val="Footer"/>
            <w:tabs>
              <w:tab w:val="right" w:pos="3290"/>
              <w:tab w:val="left" w:pos="4500"/>
              <w:tab w:val="center" w:pos="4680"/>
            </w:tabs>
            <w:spacing w:after="0" w:line="240" w:lineRule="auto"/>
            <w:jc w:val="right"/>
            <w:rPr>
              <w:rFonts w:cs="Arial"/>
              <w:noProof/>
              <w:lang w:eastAsia="en-GB"/>
            </w:rPr>
          </w:pPr>
        </w:p>
        <w:p w14:paraId="7CCACB39" w14:textId="7C4B97DA" w:rsidR="00C24D94" w:rsidRDefault="00C24D94" w:rsidP="008746C9">
          <w:pPr>
            <w:pStyle w:val="Footer"/>
            <w:tabs>
              <w:tab w:val="right" w:pos="3290"/>
              <w:tab w:val="left" w:pos="4500"/>
              <w:tab w:val="center" w:pos="4680"/>
            </w:tabs>
            <w:spacing w:after="0" w:line="240" w:lineRule="auto"/>
            <w:jc w:val="right"/>
            <w:rPr>
              <w:sz w:val="18"/>
            </w:rPr>
          </w:pPr>
        </w:p>
      </w:tc>
    </w:tr>
  </w:tbl>
  <w:p w14:paraId="497B054A" w14:textId="77777777" w:rsidR="00EF132D" w:rsidRDefault="00EF132D" w:rsidP="00EF132D">
    <w:pPr>
      <w:pStyle w:val="Footer"/>
      <w:tabs>
        <w:tab w:val="clear" w:pos="8640"/>
        <w:tab w:val="right" w:pos="9356"/>
      </w:tabs>
      <w:spacing w:after="0" w:line="240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2AB3" w14:textId="77777777" w:rsidR="000867E0" w:rsidRDefault="000867E0" w:rsidP="00F72383">
      <w:r>
        <w:separator/>
      </w:r>
    </w:p>
  </w:footnote>
  <w:footnote w:type="continuationSeparator" w:id="0">
    <w:p w14:paraId="438D5A9A" w14:textId="77777777" w:rsidR="000867E0" w:rsidRDefault="000867E0" w:rsidP="00F72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D7DB" w14:textId="7DFEF65D" w:rsidR="001E59DD" w:rsidRPr="001E59DD" w:rsidRDefault="001E59DD" w:rsidP="001E59DD">
    <w:pPr>
      <w:pStyle w:val="Header"/>
      <w:tabs>
        <w:tab w:val="clear" w:pos="9026"/>
        <w:tab w:val="right" w:pos="9498"/>
      </w:tabs>
      <w:rPr>
        <w:noProof/>
        <w:color w:val="0000FF"/>
        <w:sz w:val="20"/>
        <w:szCs w:val="20"/>
        <w:u w:val="single"/>
        <w:lang w:eastAsia="en-GB"/>
      </w:rPr>
    </w:pPr>
    <w:r>
      <w:rPr>
        <w:noProof/>
        <w:lang w:eastAsia="en-GB"/>
      </w:rPr>
      <w:drawing>
        <wp:inline distT="0" distB="0" distL="0" distR="0" wp14:anchorId="681DB10E" wp14:editId="561E60E4">
          <wp:extent cx="3590925" cy="1000125"/>
          <wp:effectExtent l="0" t="0" r="0" b="0"/>
          <wp:docPr id="3" name="Picture 3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6A8F">
      <w:rPr>
        <w:noProof/>
        <w:color w:val="333333"/>
        <w:sz w:val="20"/>
        <w:szCs w:val="20"/>
        <w:lang w:eastAsia="en-GB"/>
      </w:rPr>
      <w:tab/>
    </w:r>
    <w:r w:rsidRPr="00FB0689">
      <w:rPr>
        <w:noProof/>
        <w:color w:val="333333"/>
        <w:sz w:val="20"/>
        <w:szCs w:val="20"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FFE"/>
    <w:multiLevelType w:val="hybridMultilevel"/>
    <w:tmpl w:val="822EA412"/>
    <w:lvl w:ilvl="0" w:tplc="FCCE1E5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528"/>
    <w:multiLevelType w:val="hybridMultilevel"/>
    <w:tmpl w:val="20CA5E4C"/>
    <w:lvl w:ilvl="0" w:tplc="FCCE1E5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3E7"/>
    <w:multiLevelType w:val="hybridMultilevel"/>
    <w:tmpl w:val="6BFE66FE"/>
    <w:lvl w:ilvl="0" w:tplc="FCCE1E5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6FBD"/>
    <w:multiLevelType w:val="hybridMultilevel"/>
    <w:tmpl w:val="CBE8FC62"/>
    <w:lvl w:ilvl="0" w:tplc="FCCE1E5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07652"/>
    <w:multiLevelType w:val="hybridMultilevel"/>
    <w:tmpl w:val="F04EA894"/>
    <w:lvl w:ilvl="0" w:tplc="FCCE1E5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85D3A"/>
    <w:multiLevelType w:val="hybridMultilevel"/>
    <w:tmpl w:val="AC0A6604"/>
    <w:lvl w:ilvl="0" w:tplc="FCCE1E5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F7069"/>
    <w:multiLevelType w:val="hybridMultilevel"/>
    <w:tmpl w:val="9D58B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53572"/>
    <w:multiLevelType w:val="hybridMultilevel"/>
    <w:tmpl w:val="170CA7B0"/>
    <w:lvl w:ilvl="0" w:tplc="FCCE1E5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62933"/>
    <w:multiLevelType w:val="hybridMultilevel"/>
    <w:tmpl w:val="2B0CE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70170"/>
    <w:multiLevelType w:val="hybridMultilevel"/>
    <w:tmpl w:val="95EAB026"/>
    <w:lvl w:ilvl="0" w:tplc="FCCE1E5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27CD0"/>
    <w:multiLevelType w:val="hybridMultilevel"/>
    <w:tmpl w:val="1A5CC4A4"/>
    <w:lvl w:ilvl="0" w:tplc="68BC9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67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BEA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A7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6C0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FAB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10A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F49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A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41738111">
    <w:abstractNumId w:val="5"/>
  </w:num>
  <w:num w:numId="2" w16cid:durableId="459499373">
    <w:abstractNumId w:val="1"/>
  </w:num>
  <w:num w:numId="3" w16cid:durableId="511720575">
    <w:abstractNumId w:val="3"/>
  </w:num>
  <w:num w:numId="4" w16cid:durableId="1340083470">
    <w:abstractNumId w:val="9"/>
  </w:num>
  <w:num w:numId="5" w16cid:durableId="1120219736">
    <w:abstractNumId w:val="0"/>
  </w:num>
  <w:num w:numId="6" w16cid:durableId="1206992757">
    <w:abstractNumId w:val="2"/>
  </w:num>
  <w:num w:numId="7" w16cid:durableId="2013873272">
    <w:abstractNumId w:val="7"/>
  </w:num>
  <w:num w:numId="8" w16cid:durableId="1475175972">
    <w:abstractNumId w:val="4"/>
  </w:num>
  <w:num w:numId="9" w16cid:durableId="395397063">
    <w:abstractNumId w:val="10"/>
  </w:num>
  <w:num w:numId="10" w16cid:durableId="967012053">
    <w:abstractNumId w:val="6"/>
  </w:num>
  <w:num w:numId="11" w16cid:durableId="1901821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30"/>
    <w:rsid w:val="00027572"/>
    <w:rsid w:val="00052010"/>
    <w:rsid w:val="000730EF"/>
    <w:rsid w:val="00077057"/>
    <w:rsid w:val="000867E0"/>
    <w:rsid w:val="00095BFC"/>
    <w:rsid w:val="00126F31"/>
    <w:rsid w:val="001360B8"/>
    <w:rsid w:val="00155701"/>
    <w:rsid w:val="00186A8F"/>
    <w:rsid w:val="001D59C6"/>
    <w:rsid w:val="001E59DD"/>
    <w:rsid w:val="0020486D"/>
    <w:rsid w:val="00220DF2"/>
    <w:rsid w:val="00234142"/>
    <w:rsid w:val="002723C5"/>
    <w:rsid w:val="00275461"/>
    <w:rsid w:val="002A67D3"/>
    <w:rsid w:val="002C22A0"/>
    <w:rsid w:val="002C6790"/>
    <w:rsid w:val="0032079A"/>
    <w:rsid w:val="00335A6C"/>
    <w:rsid w:val="00342E93"/>
    <w:rsid w:val="00356D8E"/>
    <w:rsid w:val="00396367"/>
    <w:rsid w:val="00433393"/>
    <w:rsid w:val="00444E6E"/>
    <w:rsid w:val="004B0F24"/>
    <w:rsid w:val="004B6F9B"/>
    <w:rsid w:val="004E770C"/>
    <w:rsid w:val="005A6758"/>
    <w:rsid w:val="005B0DAE"/>
    <w:rsid w:val="005D7259"/>
    <w:rsid w:val="00691680"/>
    <w:rsid w:val="006E5878"/>
    <w:rsid w:val="006F02B4"/>
    <w:rsid w:val="00702106"/>
    <w:rsid w:val="00741779"/>
    <w:rsid w:val="00784F4A"/>
    <w:rsid w:val="007C2AB1"/>
    <w:rsid w:val="0083643E"/>
    <w:rsid w:val="00852CA0"/>
    <w:rsid w:val="008803ED"/>
    <w:rsid w:val="008B2211"/>
    <w:rsid w:val="008D56E4"/>
    <w:rsid w:val="008F1120"/>
    <w:rsid w:val="0090692B"/>
    <w:rsid w:val="009135FF"/>
    <w:rsid w:val="009265BE"/>
    <w:rsid w:val="0092682A"/>
    <w:rsid w:val="00932EC4"/>
    <w:rsid w:val="00963754"/>
    <w:rsid w:val="009C4D5D"/>
    <w:rsid w:val="00A74B8F"/>
    <w:rsid w:val="00A764B5"/>
    <w:rsid w:val="00AA4ABD"/>
    <w:rsid w:val="00AC7377"/>
    <w:rsid w:val="00B06797"/>
    <w:rsid w:val="00C24D94"/>
    <w:rsid w:val="00CC6163"/>
    <w:rsid w:val="00CC6232"/>
    <w:rsid w:val="00CE18F2"/>
    <w:rsid w:val="00D018A2"/>
    <w:rsid w:val="00D42554"/>
    <w:rsid w:val="00D86E0B"/>
    <w:rsid w:val="00DC0EAD"/>
    <w:rsid w:val="00DD6A8F"/>
    <w:rsid w:val="00E1654F"/>
    <w:rsid w:val="00E32B4B"/>
    <w:rsid w:val="00EC5149"/>
    <w:rsid w:val="00EE3AE7"/>
    <w:rsid w:val="00EF132D"/>
    <w:rsid w:val="00F06C2A"/>
    <w:rsid w:val="00F07774"/>
    <w:rsid w:val="00F20830"/>
    <w:rsid w:val="00F2519F"/>
    <w:rsid w:val="00F5750F"/>
    <w:rsid w:val="00F72383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06A8A1"/>
  <w15:docId w15:val="{984CDB62-3C98-426F-B0C3-3BD4B080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CPath Body text"/>
    <w:qFormat/>
    <w:rsid w:val="001E59DD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CA0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3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2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23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383"/>
  </w:style>
  <w:style w:type="paragraph" w:styleId="Closing">
    <w:name w:val="Closing"/>
    <w:basedOn w:val="Normal"/>
    <w:link w:val="ClosingChar"/>
    <w:uiPriority w:val="7"/>
    <w:unhideWhenUsed/>
    <w:qFormat/>
    <w:rsid w:val="00F72383"/>
    <w:pPr>
      <w:spacing w:before="480" w:after="960" w:line="276" w:lineRule="auto"/>
      <w:contextualSpacing/>
    </w:pPr>
    <w:rPr>
      <w:color w:val="000000"/>
      <w:szCs w:val="20"/>
      <w:lang w:val="en-US" w:eastAsia="ja-JP" w:bidi="he-IL"/>
    </w:rPr>
  </w:style>
  <w:style w:type="character" w:customStyle="1" w:styleId="ClosingChar">
    <w:name w:val="Closing Char"/>
    <w:link w:val="Closing"/>
    <w:uiPriority w:val="7"/>
    <w:rsid w:val="00F72383"/>
    <w:rPr>
      <w:rFonts w:cs="Times New Roman"/>
      <w:color w:val="000000"/>
      <w:szCs w:val="20"/>
      <w:lang w:val="en-US" w:eastAsia="ja-JP" w:bidi="he-IL"/>
    </w:rPr>
  </w:style>
  <w:style w:type="paragraph" w:customStyle="1" w:styleId="RecipientAddress">
    <w:name w:val="Recipient Address"/>
    <w:basedOn w:val="NoSpacing"/>
    <w:uiPriority w:val="5"/>
    <w:qFormat/>
    <w:rsid w:val="00F72383"/>
    <w:pPr>
      <w:spacing w:after="360"/>
      <w:contextualSpacing/>
    </w:pPr>
    <w:rPr>
      <w:color w:val="000000"/>
      <w:szCs w:val="20"/>
      <w:lang w:val="en-US" w:eastAsia="ja-JP" w:bidi="he-IL"/>
    </w:rPr>
  </w:style>
  <w:style w:type="paragraph" w:styleId="Salutation">
    <w:name w:val="Salutation"/>
    <w:basedOn w:val="NoSpacing"/>
    <w:next w:val="Normal"/>
    <w:link w:val="SalutationChar"/>
    <w:uiPriority w:val="6"/>
    <w:unhideWhenUsed/>
    <w:qFormat/>
    <w:rsid w:val="00F72383"/>
    <w:pPr>
      <w:spacing w:before="480" w:after="320"/>
      <w:contextualSpacing/>
    </w:pPr>
    <w:rPr>
      <w:b/>
      <w:color w:val="000000"/>
      <w:szCs w:val="20"/>
      <w:lang w:val="en-US" w:eastAsia="ja-JP" w:bidi="he-IL"/>
    </w:rPr>
  </w:style>
  <w:style w:type="character" w:customStyle="1" w:styleId="SalutationChar">
    <w:name w:val="Salutation Char"/>
    <w:link w:val="Salutation"/>
    <w:uiPriority w:val="6"/>
    <w:rsid w:val="00F72383"/>
    <w:rPr>
      <w:rFonts w:cs="Times New Roman"/>
      <w:b/>
      <w:color w:val="000000"/>
      <w:szCs w:val="20"/>
      <w:lang w:val="en-US" w:eastAsia="ja-JP" w:bidi="he-IL"/>
    </w:rPr>
  </w:style>
  <w:style w:type="paragraph" w:customStyle="1" w:styleId="SenderAddress">
    <w:name w:val="Sender Address"/>
    <w:basedOn w:val="NoSpacing"/>
    <w:uiPriority w:val="3"/>
    <w:qFormat/>
    <w:rsid w:val="00F72383"/>
    <w:pPr>
      <w:spacing w:after="360"/>
      <w:contextualSpacing/>
    </w:pPr>
    <w:rPr>
      <w:color w:val="000000"/>
      <w:szCs w:val="20"/>
      <w:lang w:val="en-US" w:eastAsia="ja-JP" w:bidi="he-IL"/>
    </w:rPr>
  </w:style>
  <w:style w:type="paragraph" w:styleId="Signature">
    <w:name w:val="Signature"/>
    <w:basedOn w:val="Normal"/>
    <w:link w:val="SignatureChar"/>
    <w:uiPriority w:val="8"/>
    <w:unhideWhenUsed/>
    <w:rsid w:val="00F72383"/>
    <w:pPr>
      <w:spacing w:after="200" w:line="276" w:lineRule="auto"/>
      <w:contextualSpacing/>
    </w:pPr>
    <w:rPr>
      <w:color w:val="000000"/>
      <w:szCs w:val="20"/>
      <w:lang w:val="en-US" w:eastAsia="ja-JP" w:bidi="he-IL"/>
    </w:rPr>
  </w:style>
  <w:style w:type="character" w:customStyle="1" w:styleId="SignatureChar">
    <w:name w:val="Signature Char"/>
    <w:link w:val="Signature"/>
    <w:uiPriority w:val="8"/>
    <w:rsid w:val="00F72383"/>
    <w:rPr>
      <w:rFonts w:cs="Times New Roman"/>
      <w:color w:val="000000"/>
      <w:szCs w:val="20"/>
      <w:lang w:val="en-US" w:eastAsia="ja-JP" w:bidi="he-IL"/>
    </w:rPr>
  </w:style>
  <w:style w:type="paragraph" w:customStyle="1" w:styleId="DateText">
    <w:name w:val="Date Text"/>
    <w:basedOn w:val="Normal"/>
    <w:uiPriority w:val="35"/>
    <w:rsid w:val="00F72383"/>
    <w:pPr>
      <w:spacing w:before="720"/>
      <w:contextualSpacing/>
    </w:pPr>
    <w:rPr>
      <w:color w:val="000000"/>
      <w:szCs w:val="20"/>
      <w:lang w:val="en-US" w:eastAsia="ja-JP" w:bidi="he-IL"/>
    </w:rPr>
  </w:style>
  <w:style w:type="paragraph" w:styleId="NoSpacing">
    <w:name w:val="No Spacing"/>
    <w:uiPriority w:val="1"/>
    <w:qFormat/>
    <w:rsid w:val="00F7238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72383"/>
    <w:pPr>
      <w:tabs>
        <w:tab w:val="center" w:pos="4320"/>
        <w:tab w:val="right" w:pos="8640"/>
      </w:tabs>
      <w:spacing w:after="200" w:line="276" w:lineRule="auto"/>
    </w:pPr>
    <w:rPr>
      <w:rFonts w:eastAsia="Times New Roman"/>
      <w:lang w:val="en-US"/>
    </w:rPr>
  </w:style>
  <w:style w:type="character" w:customStyle="1" w:styleId="FooterChar">
    <w:name w:val="Footer Char"/>
    <w:link w:val="Footer"/>
    <w:rsid w:val="00F72383"/>
    <w:rPr>
      <w:rFonts w:eastAsia="Times New Roman"/>
      <w:lang w:val="en-US"/>
    </w:rPr>
  </w:style>
  <w:style w:type="character" w:styleId="PlaceholderText">
    <w:name w:val="Placeholder Text"/>
    <w:uiPriority w:val="99"/>
    <w:semiHidden/>
    <w:rsid w:val="008F1120"/>
    <w:rPr>
      <w:color w:val="808080"/>
    </w:rPr>
  </w:style>
  <w:style w:type="character" w:customStyle="1" w:styleId="Heading1Char">
    <w:name w:val="Heading 1 Char"/>
    <w:link w:val="Heading1"/>
    <w:uiPriority w:val="9"/>
    <w:rsid w:val="00852CA0"/>
    <w:rPr>
      <w:rFonts w:ascii="Cambria" w:eastAsia="Times New Roman" w:hAnsi="Cambria"/>
      <w:b/>
      <w:bCs/>
      <w:color w:val="365F91"/>
      <w:sz w:val="28"/>
      <w:szCs w:val="28"/>
      <w:lang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52CA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link w:val="Title"/>
    <w:uiPriority w:val="10"/>
    <w:rsid w:val="00852CA0"/>
    <w:rPr>
      <w:rFonts w:ascii="Cambria" w:eastAsia="Times New Roman" w:hAnsi="Cambria"/>
      <w:color w:val="17365D"/>
      <w:spacing w:val="5"/>
      <w:kern w:val="28"/>
      <w:sz w:val="52"/>
      <w:szCs w:val="52"/>
      <w:lang w:eastAsia="en-US" w:bidi="en-US"/>
    </w:rPr>
  </w:style>
  <w:style w:type="character" w:styleId="Hyperlink">
    <w:name w:val="Hyperlink"/>
    <w:rsid w:val="00EF132D"/>
    <w:rPr>
      <w:strike w:val="0"/>
      <w:dstrike w:val="0"/>
      <w:color w:val="426D7B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F132D"/>
    <w:rPr>
      <w:color w:val="800080" w:themeColor="followedHyperlink"/>
      <w:u w:val="single"/>
    </w:rPr>
  </w:style>
  <w:style w:type="paragraph" w:customStyle="1" w:styleId="Paraspace">
    <w:name w:val="Paraspace"/>
    <w:basedOn w:val="Normal"/>
    <w:rsid w:val="001E59DD"/>
    <w:pPr>
      <w:spacing w:after="160"/>
    </w:pPr>
  </w:style>
  <w:style w:type="paragraph" w:customStyle="1" w:styleId="Body1">
    <w:name w:val="Body 1"/>
    <w:rsid w:val="001E59DD"/>
    <w:pPr>
      <w:outlineLvl w:val="0"/>
    </w:pPr>
    <w:rPr>
      <w:rFonts w:ascii="Helvetica" w:eastAsia="Arial Unicode MS" w:hAnsi="Helvetica"/>
      <w:color w:val="000000"/>
      <w:sz w:val="24"/>
      <w:u w:color="000000"/>
    </w:rPr>
  </w:style>
  <w:style w:type="character" w:customStyle="1" w:styleId="fn">
    <w:name w:val="fn"/>
    <w:basedOn w:val="DefaultParagraphFont"/>
    <w:rsid w:val="009135FF"/>
  </w:style>
  <w:style w:type="character" w:customStyle="1" w:styleId="street-address">
    <w:name w:val="street-address"/>
    <w:basedOn w:val="DefaultParagraphFont"/>
    <w:rsid w:val="009135FF"/>
  </w:style>
  <w:style w:type="character" w:customStyle="1" w:styleId="apple-converted-space">
    <w:name w:val="apple-converted-space"/>
    <w:basedOn w:val="DefaultParagraphFont"/>
    <w:rsid w:val="009135FF"/>
  </w:style>
  <w:style w:type="character" w:customStyle="1" w:styleId="locality">
    <w:name w:val="locality"/>
    <w:basedOn w:val="DefaultParagraphFont"/>
    <w:rsid w:val="009135FF"/>
  </w:style>
  <w:style w:type="character" w:customStyle="1" w:styleId="postal-code">
    <w:name w:val="postal-code"/>
    <w:basedOn w:val="DefaultParagraphFont"/>
    <w:rsid w:val="009135FF"/>
  </w:style>
  <w:style w:type="paragraph" w:styleId="ListParagraph">
    <w:name w:val="List Paragraph"/>
    <w:basedOn w:val="Normal"/>
    <w:uiPriority w:val="34"/>
    <w:qFormat/>
    <w:rsid w:val="00C24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965a8a0-a804-4964-ae04-9d25a20c1c3a">SW4ZS4HQ3UP6-331-6</_dlc_DocId>
    <_dlc_DocIdUrl xmlns="7965a8a0-a804-4964-ae04-9d25a20c1c3a">
      <Url>http://rcp-db-01:81/comms/_layouts/DocIdRedir.aspx?ID=SW4ZS4HQ3UP6-331-6</Url>
      <Description>SW4ZS4HQ3UP6-331-6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2F72C16F8C46BDA7396A13A75085" ma:contentTypeVersion="0" ma:contentTypeDescription="Create a new document." ma:contentTypeScope="" ma:versionID="6ada2936cba02c70ae27ec84a2a35872">
  <xsd:schema xmlns:xsd="http://www.w3.org/2001/XMLSchema" xmlns:xs="http://www.w3.org/2001/XMLSchema" xmlns:p="http://schemas.microsoft.com/office/2006/metadata/properties" xmlns:ns2="7965a8a0-a804-4964-ae04-9d25a20c1c3a" targetNamespace="http://schemas.microsoft.com/office/2006/metadata/properties" ma:root="true" ma:fieldsID="73e1a6b9a49ded1a23628039a174e4e1" ns2:_="">
    <xsd:import namespace="7965a8a0-a804-4964-ae04-9d25a20c1c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5a8a0-a804-4964-ae04-9d25a20c1c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2C6D83-CB68-4C57-8193-8E4CC0C9BC4E}">
  <ds:schemaRefs>
    <ds:schemaRef ds:uri="http://schemas.microsoft.com/office/2006/metadata/properties"/>
    <ds:schemaRef ds:uri="http://schemas.microsoft.com/office/infopath/2007/PartnerControls"/>
    <ds:schemaRef ds:uri="7965a8a0-a804-4964-ae04-9d25a20c1c3a"/>
  </ds:schemaRefs>
</ds:datastoreItem>
</file>

<file path=customXml/itemProps3.xml><?xml version="1.0" encoding="utf-8"?>
<ds:datastoreItem xmlns:ds="http://schemas.openxmlformats.org/officeDocument/2006/customXml" ds:itemID="{FE64A265-EC1A-442A-A8D9-1E99D63FE9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F6704C-3660-47E9-99F5-D80220498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5a8a0-a804-4964-ae04-9d25a20c1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27A928-ED22-4A67-B533-23E3ED1CDAE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B1395A1-F68E-4993-A82C-9DD068C93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Boxill</dc:creator>
  <cp:lastModifiedBy>Suzy Lishman</cp:lastModifiedBy>
  <cp:revision>2</cp:revision>
  <dcterms:created xsi:type="dcterms:W3CDTF">2026-07-09T20:40:00Z</dcterms:created>
  <dcterms:modified xsi:type="dcterms:W3CDTF">2026-07-09T20:40:00Z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0x010100A2162F72C16F8C46BDA7396A13A75085</vt:lpwstr>
  </property>
  <property fmtid="{D5CDD505-2E9C-101B-9397-08002B2CF9AE}" pid="3" name="_dlc_DocIdItemGuid">
    <vt:lpwstr>5f9e4348-e11e-4032-8fce-dad532220277</vt:lpwstr>
  </property>
</Properties>
</file>