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87C" w14:textId="77777777" w:rsidR="00046D83" w:rsidRDefault="00046D83" w:rsidP="004032F4"/>
    <w:p w14:paraId="2D6FB4F1" w14:textId="77777777" w:rsidR="004032F4" w:rsidRDefault="004032F4" w:rsidP="004032F4"/>
    <w:p w14:paraId="6054EF79" w14:textId="77777777" w:rsidR="004032F4" w:rsidRPr="00284669" w:rsidRDefault="004032F4" w:rsidP="004032F4">
      <w:pPr>
        <w:pStyle w:val="Heading1"/>
        <w:tabs>
          <w:tab w:val="left" w:pos="2552"/>
        </w:tabs>
        <w:ind w:left="2550" w:hanging="2550"/>
        <w:rPr>
          <w:spacing w:val="-1"/>
        </w:rPr>
      </w:pPr>
      <w:bookmarkStart w:id="0" w:name="_Toc196387882"/>
      <w:r w:rsidRPr="00284669">
        <w:rPr>
          <w:spacing w:val="-1"/>
        </w:rPr>
        <w:t>Appendix E</w:t>
      </w:r>
      <w:r w:rsidRPr="00284669">
        <w:rPr>
          <w:spacing w:val="-1"/>
        </w:rPr>
        <w:tab/>
        <w:t>Histopathology reporting proforma: urinary bladder (cystectomy or diverticulectomy)</w:t>
      </w:r>
      <w:bookmarkEnd w:id="0"/>
    </w:p>
    <w:p w14:paraId="3573E62D" w14:textId="77777777" w:rsidR="004032F4" w:rsidRDefault="004032F4" w:rsidP="004032F4">
      <w:pPr>
        <w:tabs>
          <w:tab w:val="left" w:leader="dot" w:pos="3261"/>
          <w:tab w:val="left" w:leader="dot" w:pos="6804"/>
        </w:tabs>
      </w:pPr>
      <w:r w:rsidRPr="005F02BE">
        <w:t xml:space="preserve">Surname: </w:t>
      </w:r>
      <w:r>
        <w:tab/>
        <w:t xml:space="preserve"> </w:t>
      </w:r>
      <w:r w:rsidRPr="005F02BE">
        <w:t>Forenames:</w:t>
      </w:r>
      <w:r>
        <w:t xml:space="preserve"> </w:t>
      </w:r>
      <w:r>
        <w:tab/>
      </w:r>
    </w:p>
    <w:p w14:paraId="3A52116F" w14:textId="77777777" w:rsidR="004032F4" w:rsidRPr="005F02BE" w:rsidRDefault="004032F4" w:rsidP="004032F4">
      <w:pPr>
        <w:tabs>
          <w:tab w:val="left" w:leader="dot" w:pos="3261"/>
          <w:tab w:val="left" w:leader="dot" w:pos="6804"/>
        </w:tabs>
      </w:pPr>
      <w:r>
        <w:t>Date of b</w:t>
      </w:r>
      <w:r w:rsidRPr="005F02BE">
        <w:t>irth:</w:t>
      </w:r>
      <w:r>
        <w:tab/>
        <w:t xml:space="preserve"> </w:t>
      </w:r>
      <w:r w:rsidRPr="005F02BE">
        <w:t>Sex:</w:t>
      </w:r>
      <w:r>
        <w:t xml:space="preserve"> </w:t>
      </w:r>
      <w:r>
        <w:tab/>
      </w:r>
    </w:p>
    <w:p w14:paraId="797394EE" w14:textId="77777777" w:rsidR="004032F4" w:rsidRPr="005F02BE" w:rsidRDefault="004032F4" w:rsidP="004032F4">
      <w:pPr>
        <w:tabs>
          <w:tab w:val="left" w:leader="dot" w:pos="3261"/>
          <w:tab w:val="left" w:leader="dot" w:pos="6804"/>
          <w:tab w:val="right" w:leader="dot" w:pos="9639"/>
        </w:tabs>
      </w:pPr>
      <w:r w:rsidRPr="005F02BE">
        <w:t>Hospital</w:t>
      </w:r>
      <w:r>
        <w:t xml:space="preserve">: </w:t>
      </w:r>
      <w:r>
        <w:tab/>
        <w:t xml:space="preserve"> </w:t>
      </w:r>
      <w:r w:rsidRPr="005F02BE">
        <w:t xml:space="preserve">Hospital </w:t>
      </w:r>
      <w:r>
        <w:t>n</w:t>
      </w:r>
      <w:r w:rsidRPr="005F02BE">
        <w:t xml:space="preserve">o: </w:t>
      </w:r>
      <w:r>
        <w:tab/>
      </w:r>
      <w:r w:rsidRPr="005F02BE">
        <w:t>NHS</w:t>
      </w:r>
      <w:r>
        <w:t>/CHI n</w:t>
      </w:r>
      <w:r w:rsidRPr="005F02BE">
        <w:t>o:</w:t>
      </w:r>
      <w:r>
        <w:tab/>
      </w:r>
    </w:p>
    <w:p w14:paraId="622564D9" w14:textId="77777777" w:rsidR="004032F4" w:rsidRPr="005F02BE" w:rsidRDefault="004032F4" w:rsidP="004032F4">
      <w:pPr>
        <w:tabs>
          <w:tab w:val="left" w:leader="dot" w:pos="3261"/>
          <w:tab w:val="left" w:leader="dot" w:pos="6804"/>
          <w:tab w:val="right" w:leader="dot" w:pos="9639"/>
        </w:tabs>
      </w:pPr>
      <w:r>
        <w:t xml:space="preserve">Date of </w:t>
      </w:r>
      <w:proofErr w:type="spellStart"/>
      <w:r>
        <w:t>reciept</w:t>
      </w:r>
      <w:proofErr w:type="spellEnd"/>
      <w:r w:rsidRPr="005F02BE">
        <w:t xml:space="preserve">: </w:t>
      </w:r>
      <w:r>
        <w:tab/>
        <w:t xml:space="preserve"> Date of reporting</w:t>
      </w:r>
      <w:r w:rsidRPr="005F02BE">
        <w:t xml:space="preserve">: </w:t>
      </w:r>
      <w:r>
        <w:tab/>
      </w:r>
      <w:r w:rsidRPr="005F02BE">
        <w:t xml:space="preserve">Report </w:t>
      </w:r>
      <w:r>
        <w:t>n</w:t>
      </w:r>
      <w:r w:rsidRPr="005F02BE">
        <w:t>o:</w:t>
      </w:r>
      <w:r>
        <w:t xml:space="preserve"> </w:t>
      </w:r>
      <w:r>
        <w:tab/>
      </w:r>
    </w:p>
    <w:p w14:paraId="4F9AB25F" w14:textId="77777777" w:rsidR="004032F4" w:rsidRPr="005F02BE" w:rsidRDefault="004032F4" w:rsidP="004032F4">
      <w:pPr>
        <w:tabs>
          <w:tab w:val="left" w:leader="dot" w:pos="3261"/>
          <w:tab w:val="left" w:leader="dot" w:pos="6804"/>
        </w:tabs>
      </w:pPr>
      <w:r w:rsidRPr="005F02BE">
        <w:t>Pathologist:</w:t>
      </w:r>
      <w:r>
        <w:t xml:space="preserve"> </w:t>
      </w:r>
      <w:r>
        <w:tab/>
        <w:t xml:space="preserve"> Surgeon</w:t>
      </w:r>
      <w:r w:rsidRPr="005F02BE">
        <w:t>:</w:t>
      </w:r>
      <w:r>
        <w:t xml:space="preserve"> </w:t>
      </w:r>
      <w:r>
        <w:tab/>
      </w:r>
    </w:p>
    <w:p w14:paraId="7CB9C2AC" w14:textId="77777777" w:rsidR="004032F4" w:rsidRPr="008D5E8B" w:rsidRDefault="004032F4" w:rsidP="004032F4">
      <w:pPr>
        <w:pStyle w:val="Heading2"/>
      </w:pPr>
      <w:r w:rsidRPr="008D5E8B">
        <w:t>Relevant clinical information</w:t>
      </w:r>
    </w:p>
    <w:p w14:paraId="7D6E2A5B" w14:textId="77777777" w:rsidR="004032F4" w:rsidRDefault="004032F4" w:rsidP="004032F4">
      <w:pPr>
        <w:spacing w:after="120" w:line="240" w:lineRule="auto"/>
        <w:rPr>
          <w:bCs/>
          <w:spacing w:val="-2"/>
        </w:rPr>
      </w:pPr>
      <w:r w:rsidRPr="008D5E8B">
        <w:rPr>
          <w:bCs/>
          <w:spacing w:val="-2"/>
        </w:rPr>
        <w:t>…………………………………………………………………………………………………………</w:t>
      </w:r>
    </w:p>
    <w:p w14:paraId="065BD83A" w14:textId="77777777" w:rsidR="004032F4" w:rsidRPr="00ED7948" w:rsidRDefault="004032F4" w:rsidP="004032F4">
      <w:pPr>
        <w:pStyle w:val="Heading3"/>
      </w:pPr>
      <w:r w:rsidRPr="00ED7948">
        <w:t>Nature of specimen/procedure</w:t>
      </w:r>
    </w:p>
    <w:p w14:paraId="0C82E398" w14:textId="77777777" w:rsidR="004032F4" w:rsidRPr="00E15FB4" w:rsidRDefault="004032F4" w:rsidP="004032F4">
      <w:bookmarkStart w:id="1" w:name="Radical_cystectomy_□____________________"/>
      <w:bookmarkStart w:id="2" w:name="MACROSCOPY"/>
      <w:bookmarkEnd w:id="1"/>
      <w:bookmarkEnd w:id="2"/>
      <w:r w:rsidRPr="00E15FB4">
        <w:t>Radical</w:t>
      </w:r>
      <w:r w:rsidRPr="00E15FB4">
        <w:rPr>
          <w:spacing w:val="-12"/>
        </w:rPr>
        <w:t xml:space="preserve"> </w:t>
      </w:r>
      <w:r w:rsidRPr="00E15FB4">
        <w:t>cystectomy</w:t>
      </w:r>
      <w:r w:rsidRPr="00E15FB4">
        <w:rPr>
          <w:spacing w:val="-12"/>
        </w:rPr>
        <w:t xml:space="preserve"> </w:t>
      </w:r>
      <w:r w:rsidRPr="00E15FB4">
        <w:rPr>
          <w:spacing w:val="-10"/>
        </w:rPr>
        <w:t>□</w:t>
      </w:r>
      <w:r w:rsidRPr="00E15FB4">
        <w:tab/>
        <w:t>Partial</w:t>
      </w:r>
      <w:r w:rsidRPr="00E15FB4">
        <w:rPr>
          <w:spacing w:val="-12"/>
        </w:rPr>
        <w:t xml:space="preserve"> </w:t>
      </w:r>
      <w:r w:rsidRPr="00E15FB4">
        <w:t>cystectomy</w:t>
      </w:r>
      <w:r w:rsidRPr="00E15FB4">
        <w:rPr>
          <w:spacing w:val="-12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rPr>
          <w:spacing w:val="-2"/>
        </w:rPr>
        <w:t>Diverticulectomy</w:t>
      </w:r>
      <w:r w:rsidRPr="00E15FB4">
        <w:rPr>
          <w:spacing w:val="11"/>
        </w:rPr>
        <w:t xml:space="preserve"> </w:t>
      </w:r>
      <w:r w:rsidRPr="00E15FB4">
        <w:rPr>
          <w:spacing w:val="-10"/>
        </w:rPr>
        <w:t>□</w:t>
      </w:r>
    </w:p>
    <w:p w14:paraId="1461EC61" w14:textId="77777777" w:rsidR="004032F4" w:rsidRPr="00E363FB" w:rsidRDefault="004032F4" w:rsidP="004032F4">
      <w:pPr>
        <w:pStyle w:val="Heading2"/>
      </w:pPr>
      <w:r w:rsidRPr="00E363FB">
        <w:t>Macroscopy</w:t>
      </w:r>
    </w:p>
    <w:p w14:paraId="0BB5F486" w14:textId="77777777" w:rsidR="004032F4" w:rsidRPr="00ED7948" w:rsidRDefault="004032F4" w:rsidP="004032F4">
      <w:pPr>
        <w:pStyle w:val="Heading3"/>
      </w:pPr>
      <w:r w:rsidRPr="00ED7948">
        <w:t>Specimen</w:t>
      </w:r>
      <w:r w:rsidRPr="008D5E8B">
        <w:t xml:space="preserve"> components</w:t>
      </w:r>
    </w:p>
    <w:p w14:paraId="5E725D65" w14:textId="77777777" w:rsidR="004032F4" w:rsidRPr="00E15FB4" w:rsidRDefault="004032F4" w:rsidP="004032F4">
      <w:r w:rsidRPr="00E15FB4">
        <w:t>Bladder</w:t>
      </w:r>
      <w:r w:rsidRPr="00E15FB4">
        <w:rPr>
          <w:spacing w:val="-3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</w:t>
      </w:r>
      <w:r w:rsidRPr="00E15FB4">
        <w:t>Prostate</w:t>
      </w:r>
      <w:r w:rsidRPr="00E15FB4">
        <w:rPr>
          <w:spacing w:val="-1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</w:t>
      </w:r>
      <w:r w:rsidRPr="00E15FB4">
        <w:t>Seminal</w:t>
      </w:r>
      <w:r w:rsidRPr="00E15FB4">
        <w:rPr>
          <w:spacing w:val="-2"/>
        </w:rPr>
        <w:t xml:space="preserve"> </w:t>
      </w:r>
      <w:r w:rsidRPr="00E15FB4">
        <w:t>vesicles</w:t>
      </w:r>
      <w:r w:rsidRPr="00E15FB4">
        <w:rPr>
          <w:spacing w:val="-2"/>
        </w:rPr>
        <w:t xml:space="preserve"> </w:t>
      </w:r>
      <w:r w:rsidRPr="00E15FB4">
        <w:t>□</w:t>
      </w:r>
      <w:r w:rsidRPr="00E15FB4">
        <w:rPr>
          <w:spacing w:val="56"/>
        </w:rPr>
        <w:t xml:space="preserve">   </w:t>
      </w:r>
      <w:r w:rsidRPr="00E15FB4">
        <w:t>Penile</w:t>
      </w:r>
      <w:r w:rsidRPr="00E15FB4">
        <w:rPr>
          <w:spacing w:val="-2"/>
        </w:rPr>
        <w:t xml:space="preserve"> </w:t>
      </w:r>
      <w:r w:rsidRPr="00E15FB4">
        <w:t>urethra</w:t>
      </w:r>
      <w:r w:rsidRPr="00E15FB4">
        <w:rPr>
          <w:spacing w:val="-2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</w:t>
      </w:r>
      <w:r w:rsidRPr="00E15FB4">
        <w:t>Uterus</w:t>
      </w:r>
      <w:r w:rsidRPr="00E15FB4">
        <w:rPr>
          <w:spacing w:val="-2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</w:t>
      </w:r>
      <w:r w:rsidRPr="00E15FB4">
        <w:t>Vaginal</w:t>
      </w:r>
      <w:r w:rsidRPr="00E15FB4">
        <w:rPr>
          <w:spacing w:val="-1"/>
        </w:rPr>
        <w:t xml:space="preserve"> </w:t>
      </w:r>
      <w:r w:rsidRPr="00E15FB4">
        <w:t>cuff</w:t>
      </w:r>
      <w:r w:rsidRPr="00E15FB4">
        <w:rPr>
          <w:spacing w:val="-3"/>
        </w:rPr>
        <w:t xml:space="preserve"> </w:t>
      </w:r>
      <w:r w:rsidRPr="00E15FB4">
        <w:rPr>
          <w:spacing w:val="-10"/>
        </w:rPr>
        <w:t>□</w:t>
      </w:r>
    </w:p>
    <w:p w14:paraId="6475C5AE" w14:textId="77777777" w:rsidR="004032F4" w:rsidRPr="00E15FB4" w:rsidRDefault="004032F4" w:rsidP="004032F4">
      <w:r w:rsidRPr="00E15FB4">
        <w:t>Fallopian</w:t>
      </w:r>
      <w:r w:rsidRPr="00E15FB4">
        <w:rPr>
          <w:spacing w:val="-9"/>
        </w:rPr>
        <w:t xml:space="preserve"> </w:t>
      </w:r>
      <w:r w:rsidRPr="00E15FB4">
        <w:rPr>
          <w:spacing w:val="-2"/>
        </w:rPr>
        <w:t>tubes:</w:t>
      </w:r>
      <w:r w:rsidRPr="00E15FB4">
        <w:tab/>
        <w:t>right</w:t>
      </w:r>
      <w:r w:rsidRPr="00E15FB4">
        <w:rPr>
          <w:spacing w:val="-3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 </w:t>
      </w:r>
      <w:r w:rsidRPr="00E15FB4">
        <w:t>left</w:t>
      </w:r>
      <w:r w:rsidRPr="00E15FB4">
        <w:rPr>
          <w:spacing w:val="-1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 </w:t>
      </w:r>
      <w:r>
        <w:t>l</w:t>
      </w:r>
      <w:r w:rsidRPr="00E15FB4">
        <w:t>aterality</w:t>
      </w:r>
      <w:r w:rsidRPr="00E15FB4">
        <w:rPr>
          <w:spacing w:val="-2"/>
        </w:rPr>
        <w:t xml:space="preserve"> </w:t>
      </w:r>
      <w:r w:rsidRPr="00E15FB4">
        <w:t>not</w:t>
      </w:r>
      <w:r w:rsidRPr="00E15FB4">
        <w:rPr>
          <w:spacing w:val="-3"/>
        </w:rPr>
        <w:t xml:space="preserve"> </w:t>
      </w:r>
      <w:r w:rsidRPr="00E15FB4">
        <w:t>specified</w:t>
      </w:r>
      <w:r w:rsidRPr="00E15FB4">
        <w:rPr>
          <w:spacing w:val="-3"/>
        </w:rPr>
        <w:t xml:space="preserve"> </w:t>
      </w:r>
      <w:r w:rsidRPr="00E15FB4">
        <w:rPr>
          <w:spacing w:val="-10"/>
        </w:rPr>
        <w:t>□</w:t>
      </w:r>
    </w:p>
    <w:p w14:paraId="152D83D3" w14:textId="77777777" w:rsidR="004032F4" w:rsidRPr="00E15FB4" w:rsidRDefault="004032F4" w:rsidP="004032F4">
      <w:r w:rsidRPr="00E15FB4">
        <w:rPr>
          <w:spacing w:val="-2"/>
        </w:rPr>
        <w:t>Ovaries:</w:t>
      </w:r>
      <w:r w:rsidRPr="00E15FB4">
        <w:tab/>
        <w:t>right</w:t>
      </w:r>
      <w:r w:rsidRPr="00E15FB4">
        <w:rPr>
          <w:spacing w:val="-3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 </w:t>
      </w:r>
      <w:r w:rsidRPr="00E15FB4">
        <w:t>left</w:t>
      </w:r>
      <w:r w:rsidRPr="00E15FB4">
        <w:rPr>
          <w:spacing w:val="-1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 </w:t>
      </w:r>
      <w:r>
        <w:t>l</w:t>
      </w:r>
      <w:r w:rsidRPr="00E15FB4">
        <w:t>aterality</w:t>
      </w:r>
      <w:r w:rsidRPr="00E15FB4">
        <w:rPr>
          <w:spacing w:val="-2"/>
        </w:rPr>
        <w:t xml:space="preserve"> </w:t>
      </w:r>
      <w:r w:rsidRPr="00E15FB4">
        <w:t>not</w:t>
      </w:r>
      <w:r w:rsidRPr="00E15FB4">
        <w:rPr>
          <w:spacing w:val="-3"/>
        </w:rPr>
        <w:t xml:space="preserve"> </w:t>
      </w:r>
      <w:r w:rsidRPr="00E15FB4">
        <w:t>specified</w:t>
      </w:r>
      <w:r w:rsidRPr="00E15FB4">
        <w:rPr>
          <w:spacing w:val="-3"/>
        </w:rPr>
        <w:t xml:space="preserve"> </w:t>
      </w:r>
      <w:r w:rsidRPr="00E15FB4">
        <w:rPr>
          <w:spacing w:val="-10"/>
        </w:rPr>
        <w:t>□</w:t>
      </w:r>
    </w:p>
    <w:p w14:paraId="0E26E071" w14:textId="77777777" w:rsidR="004032F4" w:rsidRPr="00E15FB4" w:rsidRDefault="004032F4" w:rsidP="004032F4">
      <w:r w:rsidRPr="00E15FB4">
        <w:rPr>
          <w:spacing w:val="-2"/>
        </w:rPr>
        <w:t>Ureters:</w:t>
      </w:r>
      <w:r w:rsidRPr="00E15FB4">
        <w:tab/>
        <w:t>right</w:t>
      </w:r>
      <w:r w:rsidRPr="00E15FB4">
        <w:rPr>
          <w:spacing w:val="-3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 </w:t>
      </w:r>
      <w:r w:rsidRPr="00E15FB4">
        <w:t>left</w:t>
      </w:r>
      <w:r w:rsidRPr="00E15FB4">
        <w:rPr>
          <w:spacing w:val="-2"/>
        </w:rPr>
        <w:t xml:space="preserve"> </w:t>
      </w:r>
      <w:r w:rsidRPr="00E15FB4">
        <w:t>□</w:t>
      </w:r>
      <w:r w:rsidRPr="00E15FB4">
        <w:rPr>
          <w:spacing w:val="57"/>
        </w:rPr>
        <w:t xml:space="preserve">   </w:t>
      </w:r>
      <w:r>
        <w:t>l</w:t>
      </w:r>
      <w:r w:rsidRPr="00E15FB4">
        <w:t>aterality</w:t>
      </w:r>
      <w:r w:rsidRPr="00E15FB4">
        <w:rPr>
          <w:spacing w:val="-2"/>
        </w:rPr>
        <w:t xml:space="preserve"> </w:t>
      </w:r>
      <w:r w:rsidRPr="00E15FB4">
        <w:t>not</w:t>
      </w:r>
      <w:r w:rsidRPr="00E15FB4">
        <w:rPr>
          <w:spacing w:val="-3"/>
        </w:rPr>
        <w:t xml:space="preserve"> </w:t>
      </w:r>
      <w:r w:rsidRPr="00E15FB4">
        <w:t>specified</w:t>
      </w:r>
      <w:r w:rsidRPr="00E15FB4">
        <w:rPr>
          <w:spacing w:val="-3"/>
        </w:rPr>
        <w:t xml:space="preserve"> </w:t>
      </w:r>
      <w:r w:rsidRPr="00E15FB4">
        <w:rPr>
          <w:spacing w:val="-10"/>
        </w:rPr>
        <w:t>□</w:t>
      </w:r>
    </w:p>
    <w:p w14:paraId="047CF7AA" w14:textId="77777777" w:rsidR="004032F4" w:rsidRPr="00E15FB4" w:rsidRDefault="004032F4" w:rsidP="004032F4">
      <w:r w:rsidRPr="00E15FB4">
        <w:t>Regional</w:t>
      </w:r>
      <w:r w:rsidRPr="00E15FB4">
        <w:rPr>
          <w:spacing w:val="-3"/>
        </w:rPr>
        <w:t xml:space="preserve"> </w:t>
      </w:r>
      <w:r w:rsidRPr="00E15FB4">
        <w:t>lymph</w:t>
      </w:r>
      <w:r w:rsidRPr="00E15FB4">
        <w:rPr>
          <w:spacing w:val="-2"/>
        </w:rPr>
        <w:t xml:space="preserve"> </w:t>
      </w:r>
      <w:r w:rsidRPr="00E15FB4">
        <w:t>nodes:</w:t>
      </w:r>
      <w:r w:rsidRPr="00E15FB4">
        <w:rPr>
          <w:spacing w:val="54"/>
          <w:w w:val="150"/>
        </w:rPr>
        <w:t xml:space="preserve">  </w:t>
      </w:r>
      <w:r>
        <w:rPr>
          <w:spacing w:val="54"/>
          <w:w w:val="150"/>
        </w:rPr>
        <w:tab/>
      </w:r>
      <w:r w:rsidRPr="00E15FB4">
        <w:t>right □</w:t>
      </w:r>
      <w:r w:rsidRPr="00E15FB4">
        <w:rPr>
          <w:spacing w:val="56"/>
        </w:rPr>
        <w:t xml:space="preserve">   </w:t>
      </w:r>
      <w:r w:rsidRPr="00E15FB4">
        <w:t>left □</w:t>
      </w:r>
      <w:r w:rsidRPr="00E15FB4">
        <w:rPr>
          <w:spacing w:val="56"/>
        </w:rPr>
        <w:t xml:space="preserve">   </w:t>
      </w:r>
      <w:r>
        <w:t>l</w:t>
      </w:r>
      <w:r w:rsidRPr="00E15FB4">
        <w:t>aterality not</w:t>
      </w:r>
      <w:r w:rsidRPr="00E15FB4">
        <w:rPr>
          <w:spacing w:val="-3"/>
        </w:rPr>
        <w:t xml:space="preserve"> </w:t>
      </w:r>
      <w:r w:rsidRPr="00E15FB4">
        <w:t>specified</w:t>
      </w:r>
      <w:r w:rsidRPr="00E15FB4">
        <w:rPr>
          <w:spacing w:val="-3"/>
        </w:rPr>
        <w:t xml:space="preserve"> </w:t>
      </w:r>
      <w:r w:rsidRPr="00E15FB4">
        <w:rPr>
          <w:spacing w:val="-10"/>
        </w:rPr>
        <w:t>□</w:t>
      </w:r>
    </w:p>
    <w:p w14:paraId="4935F978" w14:textId="77777777" w:rsidR="004032F4" w:rsidRDefault="004032F4" w:rsidP="004032F4">
      <w:r w:rsidRPr="00E15FB4">
        <w:t>Sites</w:t>
      </w:r>
      <w:r w:rsidRPr="00E15FB4">
        <w:rPr>
          <w:spacing w:val="-2"/>
        </w:rPr>
        <w:t xml:space="preserve"> </w:t>
      </w:r>
      <w:r w:rsidRPr="00E15FB4">
        <w:t>of</w:t>
      </w:r>
      <w:r w:rsidRPr="00E15FB4">
        <w:rPr>
          <w:spacing w:val="-2"/>
        </w:rPr>
        <w:t xml:space="preserve"> </w:t>
      </w:r>
      <w:r w:rsidRPr="00E15FB4">
        <w:t>regional</w:t>
      </w:r>
      <w:r w:rsidRPr="00E15FB4">
        <w:rPr>
          <w:spacing w:val="-2"/>
        </w:rPr>
        <w:t xml:space="preserve"> </w:t>
      </w:r>
      <w:r w:rsidRPr="00E15FB4">
        <w:t>lymph</w:t>
      </w:r>
      <w:r w:rsidRPr="00E15FB4">
        <w:rPr>
          <w:spacing w:val="-3"/>
        </w:rPr>
        <w:t xml:space="preserve"> </w:t>
      </w:r>
      <w:r w:rsidRPr="00E15FB4">
        <w:t>nodes</w:t>
      </w:r>
      <w:r w:rsidRPr="00E15FB4">
        <w:rPr>
          <w:spacing w:val="-2"/>
        </w:rPr>
        <w:t xml:space="preserve"> </w:t>
      </w:r>
      <w:r w:rsidRPr="00E15FB4">
        <w:t>(specify</w:t>
      </w:r>
      <w:proofErr w:type="gramStart"/>
      <w:r w:rsidRPr="00E15FB4">
        <w:t>):…</w:t>
      </w:r>
      <w:proofErr w:type="gramEnd"/>
      <w:r w:rsidRPr="00E15FB4">
        <w:t xml:space="preserve">……………………………………………….…… </w:t>
      </w:r>
    </w:p>
    <w:p w14:paraId="36B039BA" w14:textId="77777777" w:rsidR="004032F4" w:rsidRPr="00E15FB4" w:rsidRDefault="004032F4" w:rsidP="004032F4">
      <w:r w:rsidRPr="00E15FB4">
        <w:t>Non-regional</w:t>
      </w:r>
      <w:r w:rsidRPr="00E15FB4">
        <w:rPr>
          <w:spacing w:val="-10"/>
        </w:rPr>
        <w:t xml:space="preserve"> </w:t>
      </w:r>
      <w:r w:rsidRPr="00E15FB4">
        <w:t>lymph</w:t>
      </w:r>
      <w:r w:rsidRPr="00E15FB4">
        <w:rPr>
          <w:spacing w:val="-9"/>
        </w:rPr>
        <w:t xml:space="preserve"> </w:t>
      </w:r>
      <w:r w:rsidRPr="00E15FB4">
        <w:t>nodes</w:t>
      </w:r>
      <w:r>
        <w:t xml:space="preserve"> </w:t>
      </w:r>
      <w:r w:rsidRPr="00E15FB4">
        <w:rPr>
          <w:spacing w:val="-2"/>
        </w:rPr>
        <w:t>(specify)…………………………………………...………………….</w:t>
      </w:r>
    </w:p>
    <w:p w14:paraId="21A352D7" w14:textId="77777777" w:rsidR="004032F4" w:rsidRDefault="004032F4" w:rsidP="004032F4">
      <w:pPr>
        <w:pStyle w:val="Heading3"/>
      </w:pPr>
      <w:r w:rsidRPr="00E15FB4">
        <w:t>Macroscopic</w:t>
      </w:r>
      <w:r w:rsidRPr="00E15FB4">
        <w:rPr>
          <w:spacing w:val="-1"/>
        </w:rPr>
        <w:t xml:space="preserve"> </w:t>
      </w:r>
      <w:r w:rsidRPr="00E15FB4">
        <w:t>tumour</w:t>
      </w:r>
      <w:r w:rsidRPr="00E15FB4">
        <w:rPr>
          <w:spacing w:val="-2"/>
        </w:rPr>
        <w:t xml:space="preserve"> </w:t>
      </w:r>
      <w:r w:rsidRPr="00E15FB4">
        <w:t xml:space="preserve">assessment </w:t>
      </w:r>
    </w:p>
    <w:p w14:paraId="11ADB369" w14:textId="77777777" w:rsidR="004032F4" w:rsidRDefault="004032F4" w:rsidP="004032F4">
      <w:r w:rsidRPr="00E15FB4">
        <w:t>No</w:t>
      </w:r>
      <w:r w:rsidRPr="00E15FB4">
        <w:rPr>
          <w:spacing w:val="-10"/>
        </w:rPr>
        <w:t xml:space="preserve"> </w:t>
      </w:r>
      <w:r w:rsidRPr="00E15FB4">
        <w:t>macroscopically</w:t>
      </w:r>
      <w:r w:rsidRPr="00E15FB4">
        <w:rPr>
          <w:spacing w:val="-10"/>
        </w:rPr>
        <w:t xml:space="preserve"> </w:t>
      </w:r>
      <w:r w:rsidRPr="00E15FB4">
        <w:t>visible</w:t>
      </w:r>
      <w:r w:rsidRPr="00E15FB4">
        <w:rPr>
          <w:spacing w:val="-10"/>
        </w:rPr>
        <w:t xml:space="preserve"> </w:t>
      </w:r>
      <w:r w:rsidRPr="00E15FB4">
        <w:t>tumour</w:t>
      </w:r>
      <w:r w:rsidRPr="00E15FB4">
        <w:rPr>
          <w:spacing w:val="-10"/>
        </w:rPr>
        <w:t xml:space="preserve"> </w:t>
      </w:r>
      <w:r w:rsidRPr="00E15FB4">
        <w:t xml:space="preserve">□ </w:t>
      </w:r>
    </w:p>
    <w:p w14:paraId="4FC88A8D" w14:textId="77777777" w:rsidR="004032F4" w:rsidRPr="00E15FB4" w:rsidRDefault="004032F4" w:rsidP="004032F4">
      <w:pPr>
        <w:rPr>
          <w:i/>
        </w:rPr>
      </w:pPr>
      <w:r w:rsidRPr="00E15FB4">
        <w:rPr>
          <w:i/>
          <w:spacing w:val="-6"/>
        </w:rPr>
        <w:lastRenderedPageBreak/>
        <w:t>or</w:t>
      </w:r>
    </w:p>
    <w:p w14:paraId="5B782108" w14:textId="77777777" w:rsidR="004032F4" w:rsidRPr="00E15FB4" w:rsidRDefault="004032F4" w:rsidP="004032F4">
      <w:r w:rsidRPr="00E15FB4">
        <w:rPr>
          <w:b/>
        </w:rPr>
        <w:t>Tumour</w:t>
      </w:r>
      <w:r w:rsidRPr="00E15FB4">
        <w:rPr>
          <w:b/>
          <w:spacing w:val="-9"/>
        </w:rPr>
        <w:t xml:space="preserve"> </w:t>
      </w:r>
      <w:r w:rsidRPr="00E15FB4">
        <w:rPr>
          <w:b/>
          <w:spacing w:val="-2"/>
        </w:rPr>
        <w:t>location(s)</w:t>
      </w:r>
      <w:r w:rsidRPr="00E15FB4">
        <w:rPr>
          <w:spacing w:val="-2"/>
        </w:rPr>
        <w:t>……………………</w:t>
      </w:r>
      <w:proofErr w:type="gramStart"/>
      <w:r w:rsidRPr="00E15FB4">
        <w:rPr>
          <w:spacing w:val="-2"/>
        </w:rPr>
        <w:t>…..</w:t>
      </w:r>
      <w:proofErr w:type="gramEnd"/>
    </w:p>
    <w:p w14:paraId="2A9819A2" w14:textId="77777777" w:rsidR="004032F4" w:rsidRDefault="004032F4" w:rsidP="004032F4">
      <w:r w:rsidRPr="00E15FB4">
        <w:rPr>
          <w:b/>
        </w:rPr>
        <w:t>Maximum</w:t>
      </w:r>
      <w:r w:rsidRPr="00E15FB4">
        <w:rPr>
          <w:b/>
          <w:spacing w:val="-4"/>
        </w:rPr>
        <w:t xml:space="preserve"> </w:t>
      </w:r>
      <w:r w:rsidRPr="00E15FB4">
        <w:rPr>
          <w:b/>
        </w:rPr>
        <w:t>tumour</w:t>
      </w:r>
      <w:r w:rsidRPr="00E15FB4">
        <w:rPr>
          <w:b/>
          <w:spacing w:val="-4"/>
        </w:rPr>
        <w:t xml:space="preserve"> </w:t>
      </w:r>
      <w:r w:rsidRPr="00E15FB4">
        <w:rPr>
          <w:b/>
        </w:rPr>
        <w:t>diameter</w:t>
      </w:r>
      <w:r w:rsidRPr="00E15FB4">
        <w:t>..................</w:t>
      </w:r>
      <w:r w:rsidRPr="00E15FB4">
        <w:rPr>
          <w:spacing w:val="-4"/>
        </w:rPr>
        <w:t xml:space="preserve"> </w:t>
      </w:r>
      <w:r w:rsidRPr="00E15FB4">
        <w:t>(mm)</w:t>
      </w:r>
      <w:r w:rsidRPr="00E15FB4">
        <w:rPr>
          <w:spacing w:val="80"/>
          <w:w w:val="150"/>
        </w:rPr>
        <w:t xml:space="preserve"> </w:t>
      </w:r>
      <w:r w:rsidRPr="00E15FB4">
        <w:rPr>
          <w:b/>
        </w:rPr>
        <w:t>Number</w:t>
      </w:r>
      <w:r w:rsidRPr="00E15FB4">
        <w:rPr>
          <w:b/>
          <w:spacing w:val="-4"/>
        </w:rPr>
        <w:t xml:space="preserve"> </w:t>
      </w:r>
      <w:r w:rsidRPr="00E15FB4">
        <w:rPr>
          <w:b/>
        </w:rPr>
        <w:t>of</w:t>
      </w:r>
      <w:r w:rsidRPr="00E15FB4">
        <w:rPr>
          <w:b/>
          <w:spacing w:val="-3"/>
        </w:rPr>
        <w:t xml:space="preserve"> </w:t>
      </w:r>
      <w:r w:rsidRPr="00E15FB4">
        <w:rPr>
          <w:b/>
        </w:rPr>
        <w:t>tumours</w:t>
      </w:r>
      <w:r w:rsidRPr="00E15FB4">
        <w:t xml:space="preserve">………. </w:t>
      </w:r>
    </w:p>
    <w:p w14:paraId="281C1AA5" w14:textId="77777777" w:rsidR="004032F4" w:rsidRPr="00E15FB4" w:rsidRDefault="004032F4" w:rsidP="004032F4">
      <w:pPr>
        <w:pStyle w:val="Heading3"/>
      </w:pPr>
      <w:r w:rsidRPr="00E15FB4">
        <w:t>Macroscopic extent of invasion:</w:t>
      </w:r>
    </w:p>
    <w:p w14:paraId="5936E7A8" w14:textId="77777777" w:rsidR="004032F4" w:rsidRPr="00E15FB4" w:rsidRDefault="004032F4" w:rsidP="004032F4">
      <w:r w:rsidRPr="00E15FB4">
        <w:t>Cannot</w:t>
      </w:r>
      <w:r w:rsidRPr="00E15FB4">
        <w:rPr>
          <w:spacing w:val="-7"/>
        </w:rPr>
        <w:t xml:space="preserve"> </w:t>
      </w:r>
      <w:r w:rsidRPr="00E15FB4">
        <w:t>be</w:t>
      </w:r>
      <w:r w:rsidRPr="00E15FB4">
        <w:rPr>
          <w:spacing w:val="-7"/>
        </w:rPr>
        <w:t xml:space="preserve"> </w:t>
      </w:r>
      <w:r w:rsidRPr="00E15FB4">
        <w:t>assessed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  <w:t>Non-invasive</w:t>
      </w:r>
      <w:r w:rsidRPr="00E15FB4">
        <w:rPr>
          <w:spacing w:val="-12"/>
        </w:rPr>
        <w:t xml:space="preserve"> </w:t>
      </w:r>
      <w:r w:rsidRPr="00E15FB4">
        <w:t>tumour</w:t>
      </w:r>
      <w:r w:rsidRPr="00E15FB4">
        <w:rPr>
          <w:spacing w:val="-11"/>
        </w:rPr>
        <w:t xml:space="preserve"> </w:t>
      </w:r>
      <w:r w:rsidRPr="00E15FB4">
        <w:rPr>
          <w:spacing w:val="-10"/>
        </w:rPr>
        <w:t>□</w:t>
      </w:r>
    </w:p>
    <w:p w14:paraId="2A620F52" w14:textId="77777777" w:rsidR="004032F4" w:rsidRDefault="004032F4" w:rsidP="004032F4">
      <w:r w:rsidRPr="00E15FB4">
        <w:t>Invasion into bladder wall □</w:t>
      </w:r>
      <w:r w:rsidRPr="00E15FB4">
        <w:tab/>
        <w:t>Invasion</w:t>
      </w:r>
      <w:r w:rsidRPr="00E15FB4">
        <w:rPr>
          <w:spacing w:val="-9"/>
        </w:rPr>
        <w:t xml:space="preserve"> </w:t>
      </w:r>
      <w:r w:rsidRPr="00E15FB4">
        <w:t>into</w:t>
      </w:r>
      <w:r w:rsidRPr="00E15FB4">
        <w:rPr>
          <w:spacing w:val="-8"/>
        </w:rPr>
        <w:t xml:space="preserve"> </w:t>
      </w:r>
      <w:proofErr w:type="spellStart"/>
      <w:r w:rsidRPr="00E15FB4">
        <w:t>perivesical</w:t>
      </w:r>
      <w:proofErr w:type="spellEnd"/>
      <w:r w:rsidRPr="00E15FB4">
        <w:rPr>
          <w:spacing w:val="-9"/>
        </w:rPr>
        <w:t xml:space="preserve"> </w:t>
      </w:r>
      <w:r w:rsidRPr="00E15FB4">
        <w:t>tissue</w:t>
      </w:r>
      <w:r w:rsidRPr="00E15FB4">
        <w:rPr>
          <w:spacing w:val="-8"/>
        </w:rPr>
        <w:t xml:space="preserve"> </w:t>
      </w:r>
      <w:r w:rsidRPr="00E15FB4">
        <w:t xml:space="preserve">□ </w:t>
      </w:r>
    </w:p>
    <w:p w14:paraId="0EF276DD" w14:textId="77777777" w:rsidR="004032F4" w:rsidRDefault="004032F4" w:rsidP="004032F4">
      <w:r w:rsidRPr="00E15FB4">
        <w:t>Invasion into peritoneal surface □</w:t>
      </w:r>
    </w:p>
    <w:p w14:paraId="06C6A700" w14:textId="77777777" w:rsidR="004032F4" w:rsidRPr="00E15FB4" w:rsidRDefault="004032F4" w:rsidP="004032F4">
      <w:r w:rsidRPr="00E15FB4">
        <w:t>Involvement</w:t>
      </w:r>
      <w:r w:rsidRPr="00E15FB4">
        <w:rPr>
          <w:spacing w:val="-9"/>
        </w:rPr>
        <w:t xml:space="preserve"> </w:t>
      </w:r>
      <w:r w:rsidRPr="00E15FB4">
        <w:t>of</w:t>
      </w:r>
      <w:r w:rsidRPr="00E15FB4">
        <w:rPr>
          <w:spacing w:val="-8"/>
        </w:rPr>
        <w:t xml:space="preserve"> </w:t>
      </w:r>
      <w:r w:rsidRPr="00E15FB4">
        <w:t>other</w:t>
      </w:r>
      <w:r w:rsidRPr="00E15FB4">
        <w:rPr>
          <w:spacing w:val="-9"/>
        </w:rPr>
        <w:t xml:space="preserve"> </w:t>
      </w:r>
      <w:r w:rsidRPr="00E15FB4">
        <w:t>adjacent</w:t>
      </w:r>
      <w:r w:rsidRPr="00E15FB4">
        <w:rPr>
          <w:spacing w:val="-8"/>
        </w:rPr>
        <w:t xml:space="preserve"> </w:t>
      </w:r>
      <w:r w:rsidRPr="00E15FB4">
        <w:t>tissues</w:t>
      </w:r>
      <w:r w:rsidRPr="00E15FB4">
        <w:rPr>
          <w:spacing w:val="-8"/>
        </w:rPr>
        <w:t xml:space="preserve"> </w:t>
      </w:r>
      <w:r w:rsidRPr="00E15FB4">
        <w:t>(specify)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0E014CA5" w14:textId="77777777" w:rsidR="004032F4" w:rsidRPr="00E15FB4" w:rsidRDefault="004032F4" w:rsidP="004032F4">
      <w:r w:rsidRPr="00E15FB4">
        <w:rPr>
          <w:b/>
        </w:rPr>
        <w:t>Resection</w:t>
      </w:r>
      <w:r w:rsidRPr="00E15FB4">
        <w:rPr>
          <w:b/>
          <w:spacing w:val="-9"/>
        </w:rPr>
        <w:t xml:space="preserve"> </w:t>
      </w:r>
      <w:r w:rsidRPr="00E15FB4">
        <w:rPr>
          <w:b/>
        </w:rPr>
        <w:t>margins:</w:t>
      </w:r>
      <w:r w:rsidRPr="00E15FB4">
        <w:rPr>
          <w:b/>
          <w:spacing w:val="13"/>
        </w:rPr>
        <w:t xml:space="preserve"> </w:t>
      </w:r>
      <w:r w:rsidRPr="00E15FB4"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7"/>
        </w:rPr>
        <w:t xml:space="preserve"> </w:t>
      </w:r>
      <w:r w:rsidRPr="00E15FB4">
        <w:t>involved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62E61EC5" w14:textId="77777777" w:rsidR="004032F4" w:rsidRDefault="004032F4" w:rsidP="004032F4">
      <w:pPr>
        <w:rPr>
          <w:spacing w:val="-2"/>
        </w:rPr>
      </w:pPr>
      <w:r w:rsidRPr="00E15FB4">
        <w:t>Involved □</w:t>
      </w:r>
      <w:r>
        <w:t xml:space="preserve">              </w:t>
      </w:r>
      <w:r w:rsidRPr="00E15FB4">
        <w:rPr>
          <w:spacing w:val="-2"/>
        </w:rPr>
        <w:t xml:space="preserve">Site(s)…………………………………………… </w:t>
      </w:r>
    </w:p>
    <w:p w14:paraId="31375AB0" w14:textId="77777777" w:rsidR="004032F4" w:rsidRDefault="004032F4" w:rsidP="004032F4">
      <w:pPr>
        <w:rPr>
          <w:spacing w:val="-2"/>
        </w:rPr>
      </w:pPr>
      <w:r w:rsidRPr="00E15FB4">
        <w:rPr>
          <w:b/>
          <w:spacing w:val="-2"/>
        </w:rPr>
        <w:t>Comments</w:t>
      </w:r>
      <w:r w:rsidRPr="00E15FB4">
        <w:rPr>
          <w:spacing w:val="-2"/>
        </w:rPr>
        <w:t xml:space="preserve">……………………………………………………………………………………………. </w:t>
      </w:r>
    </w:p>
    <w:p w14:paraId="339ED3BA" w14:textId="77777777" w:rsidR="004032F4" w:rsidRPr="00E15FB4" w:rsidRDefault="004032F4" w:rsidP="004032F4">
      <w:pPr>
        <w:pStyle w:val="Heading2"/>
      </w:pPr>
      <w:r w:rsidRPr="00E15FB4">
        <w:t>Microscopy</w:t>
      </w:r>
    </w:p>
    <w:p w14:paraId="6F2D4C7A" w14:textId="77777777" w:rsidR="004032F4" w:rsidRPr="00E15FB4" w:rsidRDefault="004032F4" w:rsidP="004032F4">
      <w:pPr>
        <w:pStyle w:val="Heading3"/>
      </w:pPr>
      <w:r w:rsidRPr="00E15FB4">
        <w:t>Tumour</w:t>
      </w:r>
      <w:r w:rsidRPr="00E15FB4">
        <w:rPr>
          <w:spacing w:val="-9"/>
        </w:rPr>
        <w:t xml:space="preserve"> </w:t>
      </w:r>
      <w:r w:rsidRPr="00E15FB4">
        <w:rPr>
          <w:spacing w:val="-4"/>
        </w:rPr>
        <w:t>type</w:t>
      </w:r>
    </w:p>
    <w:p w14:paraId="37DBD038" w14:textId="77777777" w:rsidR="004032F4" w:rsidRDefault="004032F4" w:rsidP="004032F4">
      <w:r w:rsidRPr="00E15FB4">
        <w:t>Urothelial carcinoma □</w:t>
      </w:r>
      <w:r w:rsidRPr="00E15FB4">
        <w:tab/>
        <w:t>Squamous cell carcinoma □</w:t>
      </w:r>
      <w:r w:rsidRPr="00E15FB4">
        <w:tab/>
        <w:t>Adenocarcinoma</w:t>
      </w:r>
      <w:r w:rsidRPr="00E15FB4">
        <w:rPr>
          <w:spacing w:val="-16"/>
        </w:rPr>
        <w:t xml:space="preserve"> </w:t>
      </w:r>
      <w:r w:rsidRPr="00E15FB4">
        <w:t xml:space="preserve">□ </w:t>
      </w:r>
    </w:p>
    <w:p w14:paraId="06CFBD67" w14:textId="77777777" w:rsidR="004032F4" w:rsidRPr="00E15FB4" w:rsidRDefault="004032F4" w:rsidP="004032F4">
      <w:r w:rsidRPr="00E15FB4">
        <w:t>Mullerian type tumour □</w:t>
      </w:r>
      <w:r w:rsidRPr="00E15FB4">
        <w:tab/>
        <w:t>Small cell neuroendocrine carcinoma □</w:t>
      </w:r>
    </w:p>
    <w:p w14:paraId="6AA1CFB6" w14:textId="77777777" w:rsidR="004032F4" w:rsidRPr="00E15FB4" w:rsidRDefault="004032F4" w:rsidP="004032F4">
      <w:r w:rsidRPr="00E15FB4">
        <w:t>Large</w:t>
      </w:r>
      <w:r w:rsidRPr="00E15FB4">
        <w:rPr>
          <w:spacing w:val="-10"/>
        </w:rPr>
        <w:t xml:space="preserve"> </w:t>
      </w:r>
      <w:r w:rsidRPr="00E15FB4">
        <w:t>cell</w:t>
      </w:r>
      <w:r w:rsidRPr="00E15FB4">
        <w:rPr>
          <w:spacing w:val="-9"/>
        </w:rPr>
        <w:t xml:space="preserve"> </w:t>
      </w:r>
      <w:r w:rsidRPr="00E15FB4">
        <w:t>neuroendocrine</w:t>
      </w:r>
      <w:r w:rsidRPr="00E15FB4">
        <w:rPr>
          <w:spacing w:val="-10"/>
        </w:rPr>
        <w:t xml:space="preserve"> </w:t>
      </w:r>
      <w:r w:rsidRPr="00E15FB4">
        <w:t>carcinoma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Other</w:t>
      </w:r>
      <w:r w:rsidRPr="00E15FB4">
        <w:rPr>
          <w:spacing w:val="-7"/>
        </w:rPr>
        <w:t xml:space="preserve"> </w:t>
      </w:r>
      <w:r w:rsidRPr="00E15FB4">
        <w:rPr>
          <w:spacing w:val="-2"/>
        </w:rPr>
        <w:t>(specify)……………………….……</w:t>
      </w:r>
    </w:p>
    <w:p w14:paraId="5CAA7B44" w14:textId="77777777" w:rsidR="004032F4" w:rsidRPr="00E15FB4" w:rsidRDefault="004032F4" w:rsidP="004032F4">
      <w:pPr>
        <w:pStyle w:val="Heading3"/>
      </w:pPr>
      <w:r w:rsidRPr="006F40EB">
        <w:t>Urothelial</w:t>
      </w:r>
      <w:r w:rsidRPr="00E15FB4">
        <w:rPr>
          <w:spacing w:val="-11"/>
        </w:rPr>
        <w:t xml:space="preserve"> </w:t>
      </w:r>
      <w:r w:rsidRPr="00E15FB4">
        <w:t>carcinoma</w:t>
      </w:r>
      <w:r w:rsidRPr="00E15FB4">
        <w:rPr>
          <w:spacing w:val="-11"/>
        </w:rPr>
        <w:t xml:space="preserve"> </w:t>
      </w:r>
      <w:r w:rsidRPr="00E15FB4">
        <w:t>subtype/variant</w:t>
      </w:r>
      <w:r w:rsidRPr="00E15FB4">
        <w:rPr>
          <w:spacing w:val="-10"/>
        </w:rPr>
        <w:t xml:space="preserve"> </w:t>
      </w:r>
      <w:r w:rsidRPr="00E15FB4">
        <w:t>(specify</w:t>
      </w:r>
      <w:r w:rsidRPr="00E15FB4">
        <w:rPr>
          <w:spacing w:val="-11"/>
        </w:rPr>
        <w:t xml:space="preserve"> </w:t>
      </w:r>
      <w:r w:rsidRPr="00E15FB4">
        <w:t>percentage</w:t>
      </w:r>
      <w:r w:rsidRPr="00E15FB4">
        <w:rPr>
          <w:spacing w:val="-11"/>
        </w:rPr>
        <w:t xml:space="preserve"> </w:t>
      </w:r>
      <w:r w:rsidRPr="00E15FB4">
        <w:t>if</w:t>
      </w:r>
      <w:r w:rsidRPr="00E15FB4">
        <w:rPr>
          <w:spacing w:val="-10"/>
        </w:rPr>
        <w:t xml:space="preserve"> </w:t>
      </w:r>
      <w:r w:rsidRPr="00E15FB4">
        <w:rPr>
          <w:spacing w:val="-2"/>
        </w:rPr>
        <w:t>present)</w:t>
      </w:r>
    </w:p>
    <w:p w14:paraId="1347CD1A" w14:textId="77777777" w:rsidR="004032F4" w:rsidRDefault="004032F4" w:rsidP="004032F4">
      <w:r>
        <w:t>Not identified □</w:t>
      </w:r>
      <w:r>
        <w:tab/>
      </w:r>
    </w:p>
    <w:p w14:paraId="4494196A" w14:textId="77777777" w:rsidR="004032F4" w:rsidRDefault="004032F4" w:rsidP="004032F4">
      <w:r>
        <w:t>Squamous □……%</w:t>
      </w:r>
      <w:r>
        <w:tab/>
        <w:t>Glandular □……%</w:t>
      </w:r>
      <w:r>
        <w:tab/>
      </w:r>
      <w:r>
        <w:tab/>
        <w:t>Micropapillary □……%</w:t>
      </w:r>
    </w:p>
    <w:p w14:paraId="009FCF7A" w14:textId="77777777" w:rsidR="004032F4" w:rsidRDefault="004032F4" w:rsidP="004032F4">
      <w:r>
        <w:t>Nested □……%</w:t>
      </w:r>
      <w:r>
        <w:tab/>
        <w:t>Plasmacytoid □……%</w:t>
      </w:r>
      <w:r>
        <w:tab/>
        <w:t>Sarcomatoid □……%</w:t>
      </w:r>
    </w:p>
    <w:p w14:paraId="0DE7383E" w14:textId="77777777" w:rsidR="004032F4" w:rsidRPr="00E15FB4" w:rsidRDefault="004032F4" w:rsidP="004032F4">
      <w:r w:rsidRPr="00E15FB4">
        <w:t>Other</w:t>
      </w:r>
      <w:r w:rsidRPr="00E15FB4">
        <w:rPr>
          <w:spacing w:val="-9"/>
        </w:rPr>
        <w:t xml:space="preserve"> </w:t>
      </w:r>
      <w:r w:rsidRPr="00E15FB4">
        <w:t>(specify</w:t>
      </w:r>
      <w:r w:rsidRPr="00E15FB4">
        <w:rPr>
          <w:spacing w:val="-8"/>
        </w:rPr>
        <w:t xml:space="preserve"> </w:t>
      </w:r>
      <w:r w:rsidRPr="00E15FB4">
        <w:t>with</w:t>
      </w:r>
      <w:r w:rsidRPr="00E15FB4">
        <w:rPr>
          <w:spacing w:val="-9"/>
        </w:rPr>
        <w:t xml:space="preserve"> </w:t>
      </w:r>
      <w:r w:rsidRPr="00E15FB4">
        <w:t>percentages)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□………………………………………………………………</w:t>
      </w:r>
    </w:p>
    <w:p w14:paraId="7A65497C" w14:textId="77777777" w:rsidR="004032F4" w:rsidRPr="006F40EB" w:rsidRDefault="004032F4" w:rsidP="004032F4">
      <w:pPr>
        <w:pStyle w:val="Heading3"/>
      </w:pPr>
      <w:r w:rsidRPr="006F40EB">
        <w:t>Tumour</w:t>
      </w:r>
      <w:r w:rsidRPr="008D5E8B">
        <w:t xml:space="preserve"> grade</w:t>
      </w:r>
    </w:p>
    <w:p w14:paraId="1AC110C6" w14:textId="77777777" w:rsidR="004032F4" w:rsidRPr="00E15FB4" w:rsidRDefault="004032F4" w:rsidP="004032F4">
      <w:r w:rsidRPr="00E15FB4">
        <w:t>Not</w:t>
      </w:r>
      <w:r w:rsidRPr="00E15FB4">
        <w:rPr>
          <w:spacing w:val="-8"/>
        </w:rPr>
        <w:t xml:space="preserve"> </w:t>
      </w:r>
      <w:r w:rsidRPr="00E15FB4">
        <w:t>applicable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Cannot</w:t>
      </w:r>
      <w:r w:rsidRPr="00E15FB4">
        <w:rPr>
          <w:spacing w:val="-8"/>
        </w:rPr>
        <w:t xml:space="preserve"> </w:t>
      </w:r>
      <w:r w:rsidRPr="00E15FB4">
        <w:t>be</w:t>
      </w:r>
      <w:r w:rsidRPr="00E15FB4">
        <w:rPr>
          <w:spacing w:val="-8"/>
        </w:rPr>
        <w:t xml:space="preserve"> </w:t>
      </w:r>
      <w:r w:rsidRPr="00E15FB4">
        <w:t>determined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7BAD3B64" w14:textId="77777777" w:rsidR="004032F4" w:rsidRPr="008D5E8B" w:rsidRDefault="004032F4" w:rsidP="004032F4">
      <w:pPr>
        <w:rPr>
          <w:b/>
          <w:bCs/>
        </w:rPr>
      </w:pPr>
      <w:r w:rsidRPr="008D5E8B">
        <w:rPr>
          <w:b/>
          <w:bCs/>
        </w:rPr>
        <w:t>Urothelial</w:t>
      </w:r>
      <w:r w:rsidRPr="008D5E8B">
        <w:rPr>
          <w:b/>
          <w:bCs/>
          <w:spacing w:val="-11"/>
        </w:rPr>
        <w:t xml:space="preserve"> </w:t>
      </w:r>
      <w:r w:rsidRPr="008D5E8B">
        <w:rPr>
          <w:b/>
          <w:bCs/>
          <w:spacing w:val="-2"/>
        </w:rPr>
        <w:t>carcinoma</w:t>
      </w:r>
    </w:p>
    <w:p w14:paraId="3FCC65C3" w14:textId="77777777" w:rsidR="004032F4" w:rsidRPr="00E15FB4" w:rsidRDefault="004032F4" w:rsidP="004032F4">
      <w:r w:rsidRPr="00E15FB4">
        <w:t>WHO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1973: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1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2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Grade</w:t>
      </w:r>
      <w:r w:rsidRPr="00E15FB4">
        <w:rPr>
          <w:spacing w:val="-5"/>
        </w:rPr>
        <w:t xml:space="preserve"> </w:t>
      </w:r>
      <w:r w:rsidRPr="00E15FB4">
        <w:t>3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</w:p>
    <w:p w14:paraId="1F68BC30" w14:textId="77777777" w:rsidR="004032F4" w:rsidRPr="00E15FB4" w:rsidRDefault="004032F4" w:rsidP="004032F4">
      <w:r w:rsidRPr="00E15FB4">
        <w:t>WHO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2004:</w:t>
      </w:r>
      <w:r w:rsidRPr="00E15FB4">
        <w:tab/>
        <w:t>Low</w:t>
      </w:r>
      <w:r w:rsidRPr="00E15FB4">
        <w:rPr>
          <w:spacing w:val="-5"/>
        </w:rPr>
        <w:t xml:space="preserve"> </w:t>
      </w:r>
      <w:r w:rsidRPr="00E15FB4">
        <w:t>grade</w:t>
      </w:r>
      <w:r w:rsidRPr="00E15FB4">
        <w:rPr>
          <w:spacing w:val="-5"/>
        </w:rPr>
        <w:t xml:space="preserve"> </w:t>
      </w:r>
      <w:r w:rsidRPr="00E15FB4">
        <w:rPr>
          <w:spacing w:val="-10"/>
        </w:rPr>
        <w:t>□</w:t>
      </w:r>
      <w:r w:rsidRPr="00E15FB4">
        <w:tab/>
        <w:t>High</w:t>
      </w:r>
      <w:r w:rsidRPr="00E15FB4">
        <w:rPr>
          <w:spacing w:val="-6"/>
        </w:rPr>
        <w:t xml:space="preserve"> </w:t>
      </w:r>
      <w:r w:rsidRPr="00E15FB4">
        <w:t>grade</w:t>
      </w:r>
      <w:r w:rsidRPr="00E15FB4">
        <w:rPr>
          <w:spacing w:val="-6"/>
        </w:rPr>
        <w:t xml:space="preserve"> </w:t>
      </w:r>
      <w:r w:rsidRPr="00E15FB4">
        <w:rPr>
          <w:spacing w:val="-10"/>
        </w:rPr>
        <w:t>□</w:t>
      </w:r>
    </w:p>
    <w:p w14:paraId="100848D2" w14:textId="77777777" w:rsidR="004032F4" w:rsidRPr="008D5E8B" w:rsidRDefault="004032F4" w:rsidP="004032F4">
      <w:pPr>
        <w:rPr>
          <w:b/>
          <w:bCs/>
        </w:rPr>
      </w:pPr>
      <w:r w:rsidRPr="008D5E8B">
        <w:rPr>
          <w:b/>
          <w:bCs/>
        </w:rPr>
        <w:lastRenderedPageBreak/>
        <w:t>Squamous</w:t>
      </w:r>
      <w:r w:rsidRPr="008D5E8B">
        <w:rPr>
          <w:b/>
          <w:bCs/>
          <w:spacing w:val="-8"/>
        </w:rPr>
        <w:t xml:space="preserve"> </w:t>
      </w:r>
      <w:r w:rsidRPr="008D5E8B">
        <w:rPr>
          <w:b/>
          <w:bCs/>
        </w:rPr>
        <w:t>cell</w:t>
      </w:r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</w:rPr>
        <w:t>carcinoma</w:t>
      </w:r>
      <w:r w:rsidRPr="008D5E8B">
        <w:rPr>
          <w:b/>
          <w:bCs/>
          <w:spacing w:val="-8"/>
        </w:rPr>
        <w:t xml:space="preserve"> </w:t>
      </w:r>
      <w:r w:rsidRPr="008D5E8B">
        <w:rPr>
          <w:b/>
          <w:bCs/>
        </w:rPr>
        <w:t>or</w:t>
      </w:r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  <w:spacing w:val="-2"/>
        </w:rPr>
        <w:t>adenocarcinoma</w:t>
      </w:r>
    </w:p>
    <w:p w14:paraId="28DE496D" w14:textId="77777777" w:rsidR="004032F4" w:rsidRPr="00E15FB4" w:rsidRDefault="004032F4" w:rsidP="004032F4">
      <w:r w:rsidRPr="00E15FB4">
        <w:t>Well</w:t>
      </w:r>
      <w:r w:rsidRPr="00E15FB4">
        <w:rPr>
          <w:spacing w:val="-9"/>
        </w:rPr>
        <w:t xml:space="preserve"> </w:t>
      </w:r>
      <w:r w:rsidRPr="00E15FB4">
        <w:t>differentiated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Moderately</w:t>
      </w:r>
      <w:r w:rsidRPr="00E15FB4">
        <w:rPr>
          <w:spacing w:val="-13"/>
        </w:rPr>
        <w:t xml:space="preserve"> </w:t>
      </w:r>
      <w:r w:rsidRPr="00E15FB4">
        <w:t>differentiated</w:t>
      </w:r>
      <w:r w:rsidRPr="00E15FB4">
        <w:rPr>
          <w:spacing w:val="-13"/>
        </w:rPr>
        <w:t xml:space="preserve"> </w:t>
      </w:r>
      <w:r w:rsidRPr="00E15FB4">
        <w:rPr>
          <w:spacing w:val="-10"/>
        </w:rPr>
        <w:t>□</w:t>
      </w:r>
      <w:r>
        <w:rPr>
          <w:spacing w:val="-10"/>
        </w:rPr>
        <w:tab/>
      </w:r>
      <w:r>
        <w:tab/>
      </w:r>
      <w:r w:rsidRPr="00E15FB4">
        <w:t>Poorly</w:t>
      </w:r>
      <w:r w:rsidRPr="00E15FB4">
        <w:rPr>
          <w:spacing w:val="-11"/>
        </w:rPr>
        <w:t xml:space="preserve"> </w:t>
      </w:r>
      <w:r w:rsidRPr="00E15FB4">
        <w:t>differentiated</w:t>
      </w:r>
      <w:r w:rsidRPr="00E15FB4">
        <w:rPr>
          <w:spacing w:val="-11"/>
        </w:rPr>
        <w:t xml:space="preserve"> </w:t>
      </w:r>
      <w:r w:rsidRPr="00E15FB4">
        <w:rPr>
          <w:spacing w:val="-10"/>
        </w:rPr>
        <w:t>□</w:t>
      </w:r>
    </w:p>
    <w:p w14:paraId="72B3A9B8" w14:textId="77777777" w:rsidR="004032F4" w:rsidRPr="006F40EB" w:rsidRDefault="004032F4" w:rsidP="004032F4">
      <w:pPr>
        <w:pStyle w:val="Heading3"/>
      </w:pPr>
      <w:r w:rsidRPr="006F40EB">
        <w:t>Associated</w:t>
      </w:r>
      <w:r w:rsidRPr="008D5E8B">
        <w:t xml:space="preserve"> CIS:</w:t>
      </w:r>
    </w:p>
    <w:p w14:paraId="7182F0DA" w14:textId="77777777" w:rsidR="004032F4" w:rsidRDefault="004032F4" w:rsidP="004032F4">
      <w:pPr>
        <w:rPr>
          <w:spacing w:val="-10"/>
        </w:rPr>
      </w:pPr>
      <w:r w:rsidRPr="00E15FB4">
        <w:t>Yes</w:t>
      </w:r>
      <w:r w:rsidRPr="00E15FB4">
        <w:rPr>
          <w:spacing w:val="-7"/>
        </w:rPr>
        <w:t xml:space="preserve"> </w:t>
      </w:r>
      <w:r w:rsidRPr="00E15FB4">
        <w:t>(adjacent</w:t>
      </w:r>
      <w:r w:rsidRPr="00E15FB4">
        <w:rPr>
          <w:spacing w:val="-6"/>
        </w:rPr>
        <w:t xml:space="preserve"> </w:t>
      </w:r>
      <w:r w:rsidRPr="00E15FB4">
        <w:t>to</w:t>
      </w:r>
      <w:r w:rsidRPr="00E15FB4">
        <w:rPr>
          <w:spacing w:val="-6"/>
        </w:rPr>
        <w:t xml:space="preserve"> </w:t>
      </w:r>
      <w:r w:rsidRPr="00E15FB4">
        <w:t>tumour)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Yes</w:t>
      </w:r>
      <w:r w:rsidRPr="00E15FB4">
        <w:rPr>
          <w:spacing w:val="-9"/>
        </w:rPr>
        <w:t xml:space="preserve"> </w:t>
      </w:r>
      <w:r w:rsidRPr="00E15FB4">
        <w:t>(elsewhere)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475EC285" w14:textId="77777777" w:rsidR="004032F4" w:rsidRDefault="004032F4" w:rsidP="004032F4">
      <w:pPr>
        <w:pStyle w:val="Heading3"/>
      </w:pPr>
      <w:proofErr w:type="spellStart"/>
      <w:r>
        <w:t>Lymphovascular</w:t>
      </w:r>
      <w:proofErr w:type="spellEnd"/>
      <w:r>
        <w:t xml:space="preserve"> invasion:</w:t>
      </w:r>
      <w:r>
        <w:tab/>
      </w:r>
    </w:p>
    <w:p w14:paraId="195954BE" w14:textId="77777777" w:rsidR="004032F4" w:rsidRDefault="004032F4" w:rsidP="004032F4">
      <w:r>
        <w:t>Yes □</w:t>
      </w:r>
      <w:r>
        <w:tab/>
      </w:r>
      <w:r>
        <w:tab/>
        <w:t>No □</w:t>
      </w:r>
      <w:r>
        <w:tab/>
      </w:r>
      <w:r>
        <w:tab/>
        <w:t>Not assessable □</w:t>
      </w:r>
    </w:p>
    <w:p w14:paraId="1314AA22" w14:textId="77777777" w:rsidR="004032F4" w:rsidRDefault="004032F4" w:rsidP="004032F4">
      <w:r>
        <w:t>Resection margins:</w:t>
      </w:r>
      <w:r>
        <w:tab/>
      </w:r>
      <w:r>
        <w:tab/>
      </w:r>
      <w:r>
        <w:tab/>
      </w:r>
    </w:p>
    <w:p w14:paraId="1ACF9B2B" w14:textId="77777777" w:rsidR="004032F4" w:rsidRPr="00E15FB4" w:rsidRDefault="004032F4" w:rsidP="004032F4">
      <w:r>
        <w:t>Not assessable □</w:t>
      </w:r>
      <w:r>
        <w:tab/>
        <w:t>Not involved □</w:t>
      </w:r>
      <w:r>
        <w:tab/>
        <w:t>Involved □</w:t>
      </w:r>
      <w:r>
        <w:tab/>
        <w:t>Site(s)…………...……</w:t>
      </w:r>
    </w:p>
    <w:p w14:paraId="298078AB" w14:textId="77777777" w:rsidR="004032F4" w:rsidRPr="006F40EB" w:rsidRDefault="004032F4" w:rsidP="004032F4">
      <w:pPr>
        <w:pStyle w:val="Heading3"/>
      </w:pPr>
      <w:r w:rsidRPr="006F40EB">
        <w:t>Regional</w:t>
      </w:r>
      <w:r w:rsidRPr="008D5E8B">
        <w:t xml:space="preserve"> </w:t>
      </w:r>
      <w:r w:rsidRPr="006F40EB">
        <w:t>lymph</w:t>
      </w:r>
      <w:r w:rsidRPr="008D5E8B">
        <w:t xml:space="preserve"> nodes:</w:t>
      </w:r>
    </w:p>
    <w:p w14:paraId="40A20CDE" w14:textId="77777777" w:rsidR="004032F4" w:rsidRDefault="004032F4" w:rsidP="004032F4">
      <w:r w:rsidRPr="00E15FB4">
        <w:t>Not applicable □</w:t>
      </w:r>
      <w:r w:rsidRPr="00E15FB4">
        <w:tab/>
        <w:t>Total number</w:t>
      </w:r>
      <w:r>
        <w:t xml:space="preserve"> …………</w:t>
      </w:r>
      <w:r w:rsidRPr="00E15FB4">
        <w:tab/>
        <w:t>Number</w:t>
      </w:r>
      <w:r w:rsidRPr="00E15FB4">
        <w:rPr>
          <w:spacing w:val="-16"/>
        </w:rPr>
        <w:t xml:space="preserve"> </w:t>
      </w:r>
      <w:r w:rsidRPr="00E15FB4">
        <w:t>+</w:t>
      </w:r>
      <w:proofErr w:type="spellStart"/>
      <w:r w:rsidRPr="00E15FB4">
        <w:t>ve</w:t>
      </w:r>
      <w:proofErr w:type="spellEnd"/>
      <w:r>
        <w:t xml:space="preserve"> …………</w:t>
      </w:r>
      <w:r w:rsidRPr="00E15FB4">
        <w:t xml:space="preserve"> </w:t>
      </w:r>
    </w:p>
    <w:p w14:paraId="23D464D6" w14:textId="77777777" w:rsidR="004032F4" w:rsidRDefault="004032F4" w:rsidP="004032F4">
      <w:r>
        <w:t>E</w:t>
      </w:r>
      <w:r w:rsidRPr="00E15FB4">
        <w:t>xtracapsular spread:</w:t>
      </w:r>
      <w:r w:rsidRPr="00E15FB4">
        <w:tab/>
        <w:t>Yes □</w:t>
      </w:r>
      <w:r w:rsidRPr="00E15FB4">
        <w:tab/>
        <w:t>No □</w:t>
      </w:r>
      <w:r w:rsidRPr="00E15FB4">
        <w:tab/>
        <w:t>Not applicable □</w:t>
      </w:r>
    </w:p>
    <w:p w14:paraId="262D2476" w14:textId="77777777" w:rsidR="004032F4" w:rsidRPr="00E15FB4" w:rsidRDefault="004032F4" w:rsidP="004032F4">
      <w:r w:rsidRPr="00E15FB4">
        <w:t>Common</w:t>
      </w:r>
      <w:r w:rsidRPr="00E15FB4">
        <w:rPr>
          <w:spacing w:val="-6"/>
        </w:rPr>
        <w:t xml:space="preserve"> </w:t>
      </w:r>
      <w:r w:rsidRPr="00E15FB4">
        <w:t>iliac</w:t>
      </w:r>
      <w:r w:rsidRPr="00E15FB4">
        <w:rPr>
          <w:spacing w:val="-5"/>
        </w:rPr>
        <w:t xml:space="preserve"> </w:t>
      </w:r>
      <w:r w:rsidRPr="00E15FB4">
        <w:t>nodal</w:t>
      </w:r>
      <w:r w:rsidRPr="00E15FB4">
        <w:rPr>
          <w:spacing w:val="-5"/>
        </w:rPr>
        <w:t xml:space="preserve"> </w:t>
      </w:r>
      <w:r w:rsidRPr="00E15FB4">
        <w:t>metastasis:</w:t>
      </w:r>
      <w:r w:rsidRPr="00E15FB4">
        <w:rPr>
          <w:spacing w:val="74"/>
          <w:w w:val="150"/>
        </w:rPr>
        <w:t xml:space="preserve"> </w:t>
      </w:r>
      <w:r>
        <w:rPr>
          <w:spacing w:val="74"/>
          <w:w w:val="150"/>
        </w:rPr>
        <w:t xml:space="preserve">  </w:t>
      </w:r>
      <w:r w:rsidRPr="00E15FB4">
        <w:t>Yes</w:t>
      </w:r>
      <w:r w:rsidRPr="00E15FB4">
        <w:rPr>
          <w:spacing w:val="-5"/>
        </w:rPr>
        <w:t xml:space="preserve"> </w:t>
      </w:r>
      <w:r w:rsidRPr="00E15FB4">
        <w:rPr>
          <w:spacing w:val="-10"/>
        </w:rPr>
        <w:t>□</w:t>
      </w:r>
      <w:r w:rsidRPr="00E15FB4">
        <w:tab/>
        <w:t>No</w:t>
      </w:r>
      <w:r w:rsidRPr="00E15FB4">
        <w:rPr>
          <w:spacing w:val="-4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2CDC779E" w14:textId="77777777" w:rsidR="004032F4" w:rsidRPr="00E15FB4" w:rsidRDefault="004032F4" w:rsidP="004032F4">
      <w:proofErr w:type="spellStart"/>
      <w:r w:rsidRPr="008D5E8B">
        <w:rPr>
          <w:b/>
          <w:bCs/>
        </w:rPr>
        <w:t>pTNM</w:t>
      </w:r>
      <w:proofErr w:type="spellEnd"/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</w:rPr>
        <w:t>classification:</w:t>
      </w:r>
      <w:r w:rsidRPr="00E15FB4">
        <w:tab/>
      </w:r>
      <w:proofErr w:type="spellStart"/>
      <w:r w:rsidRPr="00E15FB4">
        <w:rPr>
          <w:spacing w:val="-4"/>
        </w:rPr>
        <w:t>pT</w:t>
      </w:r>
      <w:proofErr w:type="spellEnd"/>
      <w:r w:rsidRPr="00E15FB4">
        <w:rPr>
          <w:spacing w:val="-4"/>
        </w:rPr>
        <w:t>……</w:t>
      </w:r>
      <w:r w:rsidRPr="00E15FB4">
        <w:tab/>
      </w:r>
      <w:proofErr w:type="spellStart"/>
      <w:r w:rsidRPr="00E15FB4">
        <w:t>pN</w:t>
      </w:r>
      <w:proofErr w:type="spellEnd"/>
      <w:r w:rsidRPr="00E15FB4">
        <w:t>……</w:t>
      </w:r>
      <w:r w:rsidRPr="00E15FB4">
        <w:tab/>
      </w:r>
      <w:proofErr w:type="spellStart"/>
      <w:r w:rsidRPr="00E15FB4">
        <w:t>pM</w:t>
      </w:r>
      <w:proofErr w:type="spellEnd"/>
      <w:r w:rsidRPr="00E15FB4">
        <w:t>*………</w:t>
      </w:r>
    </w:p>
    <w:p w14:paraId="20E5BD72" w14:textId="77777777" w:rsidR="004032F4" w:rsidRPr="00E15FB4" w:rsidRDefault="004032F4" w:rsidP="004032F4">
      <w:r w:rsidRPr="00E15FB4">
        <w:t>*</w:t>
      </w:r>
      <w:proofErr w:type="spellStart"/>
      <w:r w:rsidRPr="00E15FB4">
        <w:t>pM</w:t>
      </w:r>
      <w:proofErr w:type="spellEnd"/>
      <w:r w:rsidRPr="00E15FB4">
        <w:rPr>
          <w:spacing w:val="-6"/>
        </w:rPr>
        <w:t xml:space="preserve"> </w:t>
      </w:r>
      <w:r w:rsidRPr="00E15FB4">
        <w:t>should</w:t>
      </w:r>
      <w:r w:rsidRPr="00E15FB4">
        <w:rPr>
          <w:spacing w:val="-6"/>
        </w:rPr>
        <w:t xml:space="preserve"> </w:t>
      </w:r>
      <w:r w:rsidRPr="00E15FB4">
        <w:t>either</w:t>
      </w:r>
      <w:r w:rsidRPr="00E15FB4">
        <w:rPr>
          <w:spacing w:val="-5"/>
        </w:rPr>
        <w:t xml:space="preserve"> </w:t>
      </w:r>
      <w:r w:rsidRPr="00E15FB4">
        <w:t>be</w:t>
      </w:r>
      <w:r w:rsidRPr="00E15FB4">
        <w:rPr>
          <w:spacing w:val="-5"/>
        </w:rPr>
        <w:t xml:space="preserve"> </w:t>
      </w:r>
      <w:r w:rsidRPr="00E15FB4">
        <w:t>pM1</w:t>
      </w:r>
      <w:r w:rsidRPr="00E15FB4">
        <w:rPr>
          <w:spacing w:val="-5"/>
        </w:rPr>
        <w:t xml:space="preserve"> </w:t>
      </w:r>
      <w:r w:rsidRPr="00E15FB4">
        <w:t>or</w:t>
      </w:r>
      <w:r w:rsidRPr="00E15FB4">
        <w:rPr>
          <w:spacing w:val="-5"/>
        </w:rPr>
        <w:t xml:space="preserve"> </w:t>
      </w:r>
      <w:r w:rsidRPr="00E15FB4">
        <w:t>not</w:t>
      </w:r>
      <w:r w:rsidRPr="00E15FB4">
        <w:rPr>
          <w:spacing w:val="-5"/>
        </w:rPr>
        <w:t xml:space="preserve"> </w:t>
      </w:r>
      <w:r w:rsidRPr="00E15FB4">
        <w:t>applicable</w:t>
      </w:r>
      <w:r w:rsidRPr="00E15FB4">
        <w:rPr>
          <w:spacing w:val="-5"/>
        </w:rPr>
        <w:t xml:space="preserve"> </w:t>
      </w:r>
      <w:r w:rsidRPr="00E15FB4">
        <w:rPr>
          <w:spacing w:val="-4"/>
        </w:rPr>
        <w:t>(N/A)</w:t>
      </w:r>
    </w:p>
    <w:p w14:paraId="28A1781C" w14:textId="77777777" w:rsidR="004032F4" w:rsidRPr="00C367A0" w:rsidRDefault="004032F4" w:rsidP="004032F4">
      <w:r w:rsidRPr="00C367A0">
        <w:t>TNM</w:t>
      </w:r>
      <w:r w:rsidRPr="00C367A0">
        <w:rPr>
          <w:spacing w:val="-8"/>
        </w:rPr>
        <w:t xml:space="preserve"> </w:t>
      </w:r>
      <w:r w:rsidRPr="00C367A0">
        <w:t>edition</w:t>
      </w:r>
      <w:r w:rsidRPr="00C367A0">
        <w:rPr>
          <w:spacing w:val="-7"/>
        </w:rPr>
        <w:t xml:space="preserve"> </w:t>
      </w:r>
      <w:r w:rsidRPr="00C367A0">
        <w:t>number</w:t>
      </w:r>
      <w:r w:rsidRPr="00C367A0">
        <w:rPr>
          <w:spacing w:val="-8"/>
        </w:rPr>
        <w:t xml:space="preserve"> </w:t>
      </w:r>
      <w:r w:rsidRPr="00C367A0">
        <w:t>used: …………</w:t>
      </w:r>
    </w:p>
    <w:p w14:paraId="55899EC4" w14:textId="77777777" w:rsidR="004032F4" w:rsidRPr="00E15FB4" w:rsidRDefault="004032F4" w:rsidP="004032F4">
      <w:r w:rsidRPr="008D5E8B">
        <w:rPr>
          <w:b/>
          <w:bCs/>
        </w:rPr>
        <w:t>SNOMED</w:t>
      </w:r>
      <w:r w:rsidRPr="008D5E8B">
        <w:rPr>
          <w:b/>
          <w:bCs/>
          <w:spacing w:val="-13"/>
        </w:rPr>
        <w:t xml:space="preserve"> </w:t>
      </w:r>
      <w:r w:rsidRPr="008D5E8B">
        <w:rPr>
          <w:b/>
          <w:bCs/>
        </w:rPr>
        <w:t>codes:</w:t>
      </w:r>
      <w:r w:rsidRPr="008D5E8B">
        <w:rPr>
          <w:b/>
          <w:bCs/>
        </w:rPr>
        <w:tab/>
      </w:r>
      <w:r w:rsidRPr="00E15FB4">
        <w:t>T…………………</w:t>
      </w:r>
      <w:r w:rsidRPr="00E15FB4">
        <w:tab/>
        <w:t>M………………</w:t>
      </w:r>
    </w:p>
    <w:p w14:paraId="1B9CA1D1" w14:textId="77777777" w:rsidR="004032F4" w:rsidRPr="00C367A0" w:rsidRDefault="004032F4" w:rsidP="004032F4">
      <w:r w:rsidRPr="00C367A0">
        <w:t>Further</w:t>
      </w:r>
      <w:r w:rsidRPr="00C367A0">
        <w:rPr>
          <w:spacing w:val="-10"/>
        </w:rPr>
        <w:t xml:space="preserve"> </w:t>
      </w:r>
      <w:r w:rsidRPr="00C367A0">
        <w:t>comments:</w:t>
      </w:r>
    </w:p>
    <w:p w14:paraId="62F895E2" w14:textId="77777777" w:rsidR="004032F4" w:rsidRPr="00E15FB4" w:rsidRDefault="004032F4" w:rsidP="004032F4">
      <w:r w:rsidRPr="00E15FB4">
        <w:t>………………………………………........................................................................................</w:t>
      </w:r>
    </w:p>
    <w:p w14:paraId="39394C3E" w14:textId="759AD976" w:rsidR="004032F4" w:rsidRPr="004032F4" w:rsidRDefault="004032F4" w:rsidP="004032F4">
      <w:r w:rsidRPr="008D5E8B">
        <w:rPr>
          <w:b/>
          <w:bCs/>
        </w:rPr>
        <w:t>Pathologist………………………............</w:t>
      </w:r>
      <w:r w:rsidRPr="008D5E8B">
        <w:rPr>
          <w:b/>
          <w:bCs/>
        </w:rPr>
        <w:tab/>
        <w:t>Date……………………</w:t>
      </w:r>
    </w:p>
    <w:sectPr w:rsidR="004032F4" w:rsidRPr="004032F4" w:rsidSect="005D35D3">
      <w:headerReference w:type="first" r:id="rId7"/>
      <w:pgSz w:w="11906" w:h="16838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5B6A" w14:textId="77777777" w:rsidR="005D35D3" w:rsidRDefault="005D35D3" w:rsidP="00784B18">
      <w:pPr>
        <w:spacing w:after="0" w:line="240" w:lineRule="auto"/>
      </w:pPr>
      <w:r>
        <w:separator/>
      </w:r>
    </w:p>
  </w:endnote>
  <w:endnote w:type="continuationSeparator" w:id="0">
    <w:p w14:paraId="558B117A" w14:textId="77777777" w:rsidR="005D35D3" w:rsidRDefault="005D35D3" w:rsidP="0078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0286" w14:textId="77777777" w:rsidR="005D35D3" w:rsidRDefault="005D35D3" w:rsidP="00784B18">
      <w:pPr>
        <w:spacing w:after="0" w:line="240" w:lineRule="auto"/>
      </w:pPr>
      <w:r>
        <w:separator/>
      </w:r>
    </w:p>
  </w:footnote>
  <w:footnote w:type="continuationSeparator" w:id="0">
    <w:p w14:paraId="1881BB68" w14:textId="77777777" w:rsidR="005D35D3" w:rsidRDefault="005D35D3" w:rsidP="0078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9E2D" w14:textId="34E4617C" w:rsidR="005D35D3" w:rsidRDefault="005D35D3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68D8F588" wp14:editId="5C7B26A5">
          <wp:simplePos x="0" y="0"/>
          <wp:positionH relativeFrom="margin">
            <wp:posOffset>-160020</wp:posOffset>
          </wp:positionH>
          <wp:positionV relativeFrom="paragraph">
            <wp:posOffset>-7620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39033990">
    <w:abstractNumId w:val="0"/>
  </w:num>
  <w:num w:numId="2" w16cid:durableId="164430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D3"/>
    <w:rsid w:val="00046D83"/>
    <w:rsid w:val="002820DA"/>
    <w:rsid w:val="003B49EC"/>
    <w:rsid w:val="003B4E53"/>
    <w:rsid w:val="004032F4"/>
    <w:rsid w:val="005302BD"/>
    <w:rsid w:val="005B15E5"/>
    <w:rsid w:val="005D35D3"/>
    <w:rsid w:val="00605CD6"/>
    <w:rsid w:val="0076084A"/>
    <w:rsid w:val="00784B18"/>
    <w:rsid w:val="00870A02"/>
    <w:rsid w:val="00907773"/>
    <w:rsid w:val="00A5060F"/>
    <w:rsid w:val="00D94A59"/>
    <w:rsid w:val="00E84C68"/>
    <w:rsid w:val="00EE2CC4"/>
    <w:rsid w:val="00F0793E"/>
    <w:rsid w:val="00F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D08D"/>
  <w15:chartTrackingRefBased/>
  <w15:docId w15:val="{7D1FC025-11AC-495E-B249-7762E3C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32F4"/>
    <w:pPr>
      <w:spacing w:line="360" w:lineRule="auto"/>
    </w:pPr>
    <w:rPr>
      <w:rFonts w:ascii="Arial" w:hAnsi="Arial"/>
      <w:kern w:val="0"/>
      <w:szCs w:val="22"/>
      <w:lang w:val="en-GB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84B18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84B18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784B18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D3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5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5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5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5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84B18"/>
    <w:rPr>
      <w:rFonts w:ascii="Arial" w:hAnsi="Arial"/>
      <w:b/>
      <w:bCs/>
      <w:color w:val="004D8F"/>
      <w:kern w:val="0"/>
      <w:sz w:val="36"/>
      <w:szCs w:val="36"/>
      <w:lang w:val="en-GB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84B18"/>
    <w:rPr>
      <w:rFonts w:ascii="Arial" w:hAnsi="Arial"/>
      <w:b/>
      <w:b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84B18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B18"/>
    <w:rPr>
      <w:rFonts w:ascii="Arial" w:hAnsi="Arial"/>
      <w:b/>
      <w:bCs/>
      <w:kern w:val="0"/>
      <w:sz w:val="56"/>
      <w:szCs w:val="56"/>
      <w:lang w:val="en-GB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84B18"/>
    <w:pPr>
      <w:numPr>
        <w:numId w:val="1"/>
      </w:numPr>
      <w:spacing w:before="120" w:after="120"/>
      <w:ind w:left="426" w:hanging="426"/>
    </w:pPr>
  </w:style>
  <w:style w:type="table" w:styleId="TableGrid">
    <w:name w:val="Table Grid"/>
    <w:basedOn w:val="TableNormal"/>
    <w:uiPriority w:val="39"/>
    <w:rsid w:val="00784B18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784B18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784B18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customStyle="1" w:styleId="TableFiguretitle">
    <w:name w:val="Table/Figure title"/>
    <w:basedOn w:val="Normal"/>
    <w:link w:val="TableFiguretitleChar"/>
    <w:qFormat/>
    <w:rsid w:val="00784B18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TableFiguretitleChar">
    <w:name w:val="Table/Figure title Char"/>
    <w:basedOn w:val="DefaultParagraphFont"/>
    <w:link w:val="TableFiguretitle"/>
    <w:rsid w:val="00784B18"/>
    <w:rPr>
      <w:rFonts w:ascii="Arial" w:hAnsi="Arial"/>
      <w:kern w:val="0"/>
      <w:szCs w:val="22"/>
      <w:lang w:val="en-GB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784B18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character" w:styleId="PlaceholderText">
    <w:name w:val="Placeholder Text"/>
    <w:uiPriority w:val="99"/>
    <w:semiHidden/>
    <w:rsid w:val="00784B18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5D3"/>
    <w:rPr>
      <w:rFonts w:eastAsiaTheme="majorEastAsia" w:cstheme="majorBidi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5D3"/>
    <w:rPr>
      <w:rFonts w:eastAsiaTheme="majorEastAsia" w:cstheme="majorBidi"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5D3"/>
    <w:rPr>
      <w:rFonts w:eastAsiaTheme="majorEastAsia" w:cstheme="majorBidi"/>
      <w:i/>
      <w:iCs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5D3"/>
    <w:rPr>
      <w:rFonts w:eastAsiaTheme="majorEastAsia" w:cstheme="majorBidi"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5D3"/>
    <w:rPr>
      <w:rFonts w:eastAsiaTheme="majorEastAsia" w:cstheme="majorBidi"/>
      <w:i/>
      <w:iCs/>
      <w:color w:val="272727" w:themeColor="text1" w:themeTint="D8"/>
      <w:kern w:val="0"/>
      <w:szCs w:val="22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5D3"/>
    <w:rPr>
      <w:rFonts w:eastAsiaTheme="majorEastAsia" w:cstheme="majorBidi"/>
      <w:color w:val="272727" w:themeColor="text1" w:themeTint="D8"/>
      <w:kern w:val="0"/>
      <w:szCs w:val="2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5D35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5D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5D3"/>
    <w:rPr>
      <w:rFonts w:ascii="Arial" w:hAnsi="Arial"/>
      <w:i/>
      <w:iCs/>
      <w:color w:val="404040" w:themeColor="text1" w:themeTint="BF"/>
      <w:kern w:val="0"/>
      <w:szCs w:val="22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rsid w:val="005D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5D3"/>
    <w:rPr>
      <w:rFonts w:ascii="Arial" w:hAnsi="Arial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rsid w:val="005D35D3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D35D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5D35D3"/>
    <w:pPr>
      <w:spacing w:before="6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2025-07-04T10:07:00Z</dcterms:created>
  <dcterms:modified xsi:type="dcterms:W3CDTF">2025-07-04T10:07:00Z</dcterms:modified>
</cp:coreProperties>
</file>