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3F5FA" w14:textId="77777777" w:rsidR="00847771" w:rsidRDefault="00464C8C">
      <w:pPr>
        <w:pStyle w:val="Default"/>
        <w:spacing w:after="0" w:line="360" w:lineRule="auto"/>
        <w:jc w:val="center"/>
        <w:rPr>
          <w:rStyle w:val="None"/>
          <w:rFonts w:ascii="Calibri" w:eastAsia="Calibri" w:hAnsi="Calibri" w:cs="Calibri"/>
          <w:b/>
          <w:bCs/>
          <w:sz w:val="32"/>
          <w:szCs w:val="32"/>
        </w:rPr>
      </w:pPr>
      <w:r>
        <w:rPr>
          <w:rStyle w:val="None"/>
          <w:rFonts w:ascii="Calibri" w:hAnsi="Calibri"/>
          <w:b/>
          <w:bCs/>
          <w:sz w:val="32"/>
          <w:szCs w:val="32"/>
        </w:rPr>
        <w:t>COVER SHEET</w:t>
      </w:r>
    </w:p>
    <w:p w14:paraId="7CB07552" w14:textId="77777777" w:rsidR="00847771" w:rsidRDefault="00464C8C">
      <w:pPr>
        <w:pStyle w:val="Default"/>
        <w:spacing w:after="0" w:line="360" w:lineRule="auto"/>
        <w:jc w:val="center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one"/>
          <w:rFonts w:ascii="Calibri" w:hAnsi="Calibri"/>
          <w:b/>
          <w:bCs/>
          <w:sz w:val="24"/>
          <w:szCs w:val="24"/>
        </w:rPr>
        <w:t xml:space="preserve">APPLICATION FOR COLLEGE SUPPORT </w:t>
      </w:r>
    </w:p>
    <w:p w14:paraId="1891D496" w14:textId="77777777" w:rsidR="00847771" w:rsidRDefault="00464C8C">
      <w:pPr>
        <w:pStyle w:val="Default"/>
        <w:spacing w:after="0" w:line="360" w:lineRule="auto"/>
        <w:jc w:val="center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one"/>
          <w:rFonts w:ascii="Calibri" w:hAnsi="Calibri"/>
          <w:b/>
          <w:bCs/>
          <w:sz w:val="24"/>
          <w:szCs w:val="24"/>
        </w:rPr>
        <w:t>CLINICAL IMPACT AWARDS 2022 ROUND</w:t>
      </w:r>
    </w:p>
    <w:p w14:paraId="2D953378" w14:textId="77777777" w:rsidR="00847771" w:rsidRDefault="00847771">
      <w:pPr>
        <w:pStyle w:val="Default"/>
        <w:spacing w:after="0" w:line="360" w:lineRule="auto"/>
        <w:jc w:val="center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4FE4462E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Name (Block letters): </w:t>
      </w:r>
    </w:p>
    <w:p w14:paraId="03652669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GMC/GDC Number: </w:t>
      </w:r>
    </w:p>
    <w:p w14:paraId="5A7F397F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College Membership Number: </w:t>
      </w:r>
    </w:p>
    <w:p w14:paraId="5DCDB58C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E-mail Address: </w:t>
      </w:r>
    </w:p>
    <w:p w14:paraId="37BA91BA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Pathology specialty: </w:t>
      </w:r>
    </w:p>
    <w:p w14:paraId="0B756C8F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>Level of current award if relevant (tick the one that applies):</w:t>
      </w:r>
    </w:p>
    <w:p w14:paraId="32D25136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>Bronze  [   ]</w:t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  <w:t>Silver   [   ]</w:t>
      </w:r>
      <w:r>
        <w:rPr>
          <w:rStyle w:val="None"/>
          <w:rFonts w:ascii="Calibri" w:eastAsia="Calibri" w:hAnsi="Calibri" w:cs="Calibri"/>
        </w:rPr>
        <w:tab/>
      </w:r>
      <w:r>
        <w:rPr>
          <w:rStyle w:val="None"/>
          <w:rFonts w:ascii="Calibri" w:hAnsi="Calibri"/>
        </w:rPr>
        <w:t xml:space="preserve">               </w:t>
      </w:r>
      <w:r>
        <w:rPr>
          <w:rStyle w:val="None"/>
          <w:rFonts w:ascii="Calibri" w:hAnsi="Calibri"/>
        </w:rPr>
        <w:tab/>
        <w:t>Gold   [   ]</w:t>
      </w:r>
      <w:r>
        <w:rPr>
          <w:rStyle w:val="None"/>
          <w:rFonts w:ascii="Calibri" w:eastAsia="Calibri" w:hAnsi="Calibri" w:cs="Calibri"/>
        </w:rPr>
        <w:tab/>
      </w:r>
      <w:r>
        <w:rPr>
          <w:rStyle w:val="None"/>
          <w:rFonts w:ascii="Calibri" w:eastAsia="Calibri" w:hAnsi="Calibri" w:cs="Calibri"/>
        </w:rPr>
        <w:tab/>
        <w:t xml:space="preserve"> </w:t>
      </w:r>
      <w:r>
        <w:rPr>
          <w:rStyle w:val="None"/>
          <w:rFonts w:ascii="Calibri" w:eastAsia="Calibri" w:hAnsi="Calibri" w:cs="Calibri"/>
        </w:rPr>
        <w:tab/>
      </w:r>
      <w:r>
        <w:rPr>
          <w:rStyle w:val="None"/>
          <w:rFonts w:ascii="Calibri" w:eastAsia="Calibri" w:hAnsi="Calibri" w:cs="Calibri"/>
        </w:rPr>
        <w:tab/>
      </w:r>
    </w:p>
    <w:p w14:paraId="49826559" w14:textId="77777777" w:rsidR="00847771" w:rsidRDefault="00464C8C">
      <w:pPr>
        <w:pStyle w:val="Default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I am not under conduct or performance investigation by an employer, College or regulator [   ]. </w:t>
      </w:r>
    </w:p>
    <w:p w14:paraId="2A76F448" w14:textId="77777777" w:rsidR="00847771" w:rsidRDefault="00464C8C">
      <w:pPr>
        <w:pStyle w:val="BodyA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Some RCPath members are able to apply to two or more other National Nominating Bodies on the register </w:t>
      </w:r>
      <w:hyperlink r:id="rId6" w:history="1">
        <w:r>
          <w:rPr>
            <w:rStyle w:val="Hyperlink1"/>
            <w:rFonts w:ascii="Calibri" w:hAnsi="Calibri"/>
          </w:rPr>
          <w:t>https://www.gov.uk/government/publications/clinical-impact-awards-scheme-register-of-national-nominating-organisations/clinical-impact-awards-scheme-register-of-national-nominating-organisations</w:t>
        </w:r>
      </w:hyperlink>
    </w:p>
    <w:p w14:paraId="308625AE" w14:textId="77777777" w:rsidR="00847771" w:rsidRDefault="00847771">
      <w:pPr>
        <w:pStyle w:val="BodyA"/>
        <w:rPr>
          <w:rStyle w:val="None"/>
          <w:rFonts w:ascii="Calibri" w:eastAsia="Calibri" w:hAnsi="Calibri" w:cs="Calibri"/>
        </w:rPr>
      </w:pPr>
    </w:p>
    <w:p w14:paraId="25604E8B" w14:textId="77777777" w:rsidR="00847771" w:rsidRDefault="00464C8C">
      <w:pPr>
        <w:pStyle w:val="BodyA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>These members are asked to give consideration to applying for support from those other National Nominating Bodies. The RCPath can support only a small number of applicants and some RCPath members have no other Nominating Bodies they can approach for support.</w:t>
      </w:r>
    </w:p>
    <w:p w14:paraId="7AB1E529" w14:textId="77777777" w:rsidR="00847771" w:rsidRDefault="00847771">
      <w:pPr>
        <w:pStyle w:val="BodyA"/>
        <w:rPr>
          <w:rStyle w:val="None"/>
          <w:rFonts w:ascii="Arial Unicode MS" w:hAnsi="Arial Unicode MS"/>
        </w:rPr>
      </w:pPr>
    </w:p>
    <w:p w14:paraId="15B15EB7" w14:textId="77777777" w:rsidR="00847771" w:rsidRDefault="00464C8C">
      <w:pPr>
        <w:pStyle w:val="BodyA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I recognise I can only apply for support from two National Nominating Bodies and my final submission can only be supported by one Nominating Body </w:t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  <w:t xml:space="preserve">  [   ].</w:t>
      </w:r>
    </w:p>
    <w:p w14:paraId="508B6008" w14:textId="77777777" w:rsidR="00847771" w:rsidRDefault="00847771">
      <w:pPr>
        <w:pStyle w:val="BodyA"/>
        <w:rPr>
          <w:rStyle w:val="None"/>
          <w:rFonts w:ascii="Calibri" w:eastAsia="Calibri" w:hAnsi="Calibri" w:cs="Calibri"/>
        </w:rPr>
      </w:pPr>
    </w:p>
    <w:p w14:paraId="0DEFECAC" w14:textId="77777777" w:rsidR="00847771" w:rsidRDefault="00464C8C">
      <w:pPr>
        <w:pStyle w:val="BodyA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I have also applied for support from the following National Nominating Body </w:t>
      </w:r>
    </w:p>
    <w:p w14:paraId="48574D30" w14:textId="77777777" w:rsidR="00847771" w:rsidRDefault="00847771">
      <w:pPr>
        <w:pStyle w:val="BodyA"/>
        <w:rPr>
          <w:rStyle w:val="None"/>
          <w:rFonts w:ascii="Calibri" w:eastAsia="Calibri" w:hAnsi="Calibri" w:cs="Calibri"/>
        </w:rPr>
      </w:pPr>
    </w:p>
    <w:p w14:paraId="583907F2" w14:textId="77777777" w:rsidR="00847771" w:rsidRDefault="00464C8C">
      <w:pPr>
        <w:pStyle w:val="BodyA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lastRenderedPageBreak/>
        <w:t xml:space="preserve">……………………………………………………………………………………….. </w:t>
      </w:r>
    </w:p>
    <w:p w14:paraId="1EF2C321" w14:textId="77777777" w:rsidR="00847771" w:rsidRDefault="00847771">
      <w:pPr>
        <w:pStyle w:val="Body"/>
        <w:rPr>
          <w:rStyle w:val="None"/>
          <w:rFonts w:ascii="Calibri" w:eastAsia="Calibri" w:hAnsi="Calibri" w:cs="Calibri"/>
          <w:lang w:val="en-US"/>
        </w:rPr>
      </w:pPr>
    </w:p>
    <w:p w14:paraId="62349843" w14:textId="77777777" w:rsidR="00847771" w:rsidRDefault="00464C8C">
      <w:pPr>
        <w:pStyle w:val="Default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>College Activities:  (A continuation sheet may be used if required)</w:t>
      </w:r>
    </w:p>
    <w:p w14:paraId="16C222ED" w14:textId="333E252F" w:rsidR="00847771" w:rsidRDefault="00464C8C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  <w:r>
        <w:rPr>
          <w:rStyle w:val="None"/>
          <w:rFonts w:ascii="Calibri" w:hAnsi="Calibri"/>
          <w:i/>
          <w:iCs/>
          <w:color w:val="FEFEFE"/>
          <w:u w:color="FEFEFE"/>
          <w:shd w:val="clear" w:color="auto" w:fill="1E1E1E"/>
          <w:lang w:val="en-US"/>
        </w:rPr>
        <w:t xml:space="preserve">Contribution to the work of the Royal College of Pathologists is used by the Clinical </w:t>
      </w:r>
      <w:r w:rsidR="00D05904">
        <w:rPr>
          <w:rStyle w:val="None"/>
          <w:rFonts w:ascii="Calibri" w:hAnsi="Calibri"/>
          <w:i/>
          <w:iCs/>
          <w:color w:val="FEFEFE"/>
          <w:u w:color="FEFEFE"/>
          <w:shd w:val="clear" w:color="auto" w:fill="1E1E1E"/>
          <w:lang w:val="en-US"/>
        </w:rPr>
        <w:t>Impact</w:t>
      </w:r>
      <w:r>
        <w:rPr>
          <w:rStyle w:val="None"/>
          <w:rFonts w:ascii="Calibri" w:hAnsi="Calibri"/>
          <w:i/>
          <w:iCs/>
          <w:color w:val="FEFEFE"/>
          <w:u w:color="FEFEFE"/>
          <w:shd w:val="clear" w:color="auto" w:fill="1E1E1E"/>
          <w:lang w:val="en-US"/>
        </w:rPr>
        <w:t xml:space="preserve"> Awards Panel to differentiate between candidates whose scores are tied.</w:t>
      </w:r>
    </w:p>
    <w:p w14:paraId="30C296BF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341DDD27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78B9EABF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0F6F8977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44F9593F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2CE19683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6557E426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77D8675C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4402214B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20C4113D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1CD62695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5E92D84D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4280E853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665D96A3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2F68C6EE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61A45886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78E4F221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  <w:lang w:val="en-US"/>
        </w:rPr>
      </w:pPr>
    </w:p>
    <w:p w14:paraId="0229D9F2" w14:textId="77777777" w:rsidR="00847771" w:rsidRDefault="00847771">
      <w:pPr>
        <w:pStyle w:val="Body"/>
        <w:rPr>
          <w:rStyle w:val="None"/>
          <w:rFonts w:ascii="Calibri" w:eastAsia="Calibri" w:hAnsi="Calibri" w:cs="Calibri"/>
          <w:i/>
          <w:iCs/>
          <w:color w:val="FEFEFE"/>
          <w:u w:color="FEFEFE"/>
          <w:shd w:val="clear" w:color="auto" w:fill="1E1E1E"/>
        </w:rPr>
      </w:pPr>
    </w:p>
    <w:p w14:paraId="1A9AD96E" w14:textId="77777777" w:rsidR="00847771" w:rsidRDefault="00847771">
      <w:pPr>
        <w:pStyle w:val="Body"/>
        <w:rPr>
          <w:rStyle w:val="None"/>
          <w:lang w:val="en-US"/>
        </w:rPr>
      </w:pPr>
    </w:p>
    <w:p w14:paraId="41941380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I have attached: </w:t>
      </w:r>
    </w:p>
    <w:p w14:paraId="68BCEB5E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>My application</w:t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  <w:t>[</w:t>
      </w:r>
      <w:r>
        <w:rPr>
          <w:rStyle w:val="None"/>
          <w:rFonts w:ascii="Calibri" w:hAnsi="Calibri"/>
          <w:b/>
          <w:bCs/>
        </w:rPr>
        <w:t xml:space="preserve">   </w:t>
      </w:r>
      <w:r>
        <w:rPr>
          <w:rStyle w:val="None"/>
          <w:rFonts w:ascii="Calibri" w:hAnsi="Calibri"/>
        </w:rPr>
        <w:t>]</w:t>
      </w:r>
    </w:p>
    <w:p w14:paraId="329E5522" w14:textId="77777777" w:rsidR="00847771" w:rsidRDefault="00464C8C">
      <w:pPr>
        <w:pStyle w:val="Default"/>
        <w:spacing w:line="480" w:lineRule="auto"/>
        <w:rPr>
          <w:rStyle w:val="None"/>
          <w:rFonts w:ascii="Calibri" w:eastAsia="Calibri" w:hAnsi="Calibri" w:cs="Calibri"/>
        </w:rPr>
      </w:pPr>
      <w:r>
        <w:rPr>
          <w:rStyle w:val="None"/>
          <w:rFonts w:ascii="Calibri" w:hAnsi="Calibri"/>
        </w:rPr>
        <w:t xml:space="preserve">Draft citation to support my application </w:t>
      </w:r>
      <w:r>
        <w:rPr>
          <w:rStyle w:val="None"/>
          <w:rFonts w:ascii="Calibri" w:hAnsi="Calibri"/>
        </w:rPr>
        <w:tab/>
      </w:r>
      <w:r>
        <w:rPr>
          <w:rStyle w:val="None"/>
          <w:rFonts w:ascii="Calibri" w:hAnsi="Calibri"/>
        </w:rPr>
        <w:tab/>
        <w:t>[</w:t>
      </w:r>
      <w:r>
        <w:rPr>
          <w:rStyle w:val="None"/>
          <w:rFonts w:ascii="Calibri" w:hAnsi="Calibri"/>
          <w:b/>
          <w:bCs/>
        </w:rPr>
        <w:t xml:space="preserve">   </w:t>
      </w:r>
      <w:r>
        <w:rPr>
          <w:rStyle w:val="None"/>
          <w:rFonts w:ascii="Calibri" w:hAnsi="Calibri"/>
        </w:rPr>
        <w:t>]</w:t>
      </w:r>
    </w:p>
    <w:p w14:paraId="7F34C6F9" w14:textId="5E54F71D" w:rsidR="00847771" w:rsidRDefault="00464C8C">
      <w:pPr>
        <w:pStyle w:val="Default"/>
        <w:spacing w:line="480" w:lineRule="auto"/>
      </w:pPr>
      <w:r>
        <w:rPr>
          <w:rStyle w:val="None"/>
          <w:rFonts w:ascii="Calibri" w:hAnsi="Calibri"/>
        </w:rPr>
        <w:t xml:space="preserve">All documents to be returned to RCPath at: </w:t>
      </w:r>
      <w:hyperlink r:id="rId7" w:history="1">
        <w:r w:rsidR="0091447D" w:rsidRPr="008F14CB">
          <w:rPr>
            <w:rStyle w:val="Hyperlink"/>
            <w:rFonts w:ascii="Calibri" w:eastAsia="Calibri" w:hAnsi="Calibri" w:cs="Calibri"/>
          </w:rPr>
          <w:t>cea22@rcpath.org</w:t>
        </w:r>
      </w:hyperlink>
      <w:r w:rsidR="0091447D">
        <w:rPr>
          <w:rStyle w:val="Hyperlink2"/>
        </w:rPr>
        <w:t xml:space="preserve"> </w:t>
      </w:r>
      <w:r>
        <w:rPr>
          <w:rStyle w:val="None"/>
          <w:rFonts w:ascii="Calibri" w:hAnsi="Calibri"/>
        </w:rPr>
        <w:t xml:space="preserve">by </w:t>
      </w:r>
      <w:r>
        <w:rPr>
          <w:rStyle w:val="None"/>
          <w:rFonts w:ascii="Calibri" w:hAnsi="Calibri"/>
          <w:b/>
          <w:bCs/>
        </w:rPr>
        <w:t>17:00 on 27.05.2022</w:t>
      </w:r>
    </w:p>
    <w:sectPr w:rsidR="008477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20" w:footer="1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425A3" w14:textId="77777777" w:rsidR="00AF6C41" w:rsidRDefault="00AF6C41">
      <w:r>
        <w:separator/>
      </w:r>
    </w:p>
  </w:endnote>
  <w:endnote w:type="continuationSeparator" w:id="0">
    <w:p w14:paraId="17044DA0" w14:textId="77777777" w:rsidR="00AF6C41" w:rsidRDefault="00AF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9D2AC" w14:textId="77777777" w:rsidR="00847771" w:rsidRDefault="00464C8C">
    <w:pPr>
      <w:pStyle w:val="BodyA"/>
      <w:tabs>
        <w:tab w:val="left" w:pos="1134"/>
        <w:tab w:val="left" w:pos="4536"/>
        <w:tab w:val="left" w:pos="6237"/>
        <w:tab w:val="left" w:pos="8505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72B56" w14:textId="77777777" w:rsidR="00847771" w:rsidRDefault="00464C8C">
    <w:pPr>
      <w:pStyle w:val="Footer"/>
      <w:tabs>
        <w:tab w:val="left" w:pos="4500"/>
        <w:tab w:val="center" w:pos="4680"/>
      </w:tabs>
      <w:spacing w:after="0" w:line="240" w:lineRule="auto"/>
      <w:ind w:right="615"/>
      <w:rPr>
        <w:sz w:val="18"/>
        <w:szCs w:val="18"/>
      </w:rPr>
    </w:pPr>
    <w:r>
      <w:rPr>
        <w:noProof/>
      </w:rPr>
      <w:drawing>
        <wp:inline distT="0" distB="0" distL="0" distR="0" wp14:anchorId="0A708B22" wp14:editId="1A965C70">
          <wp:extent cx="723900" cy="749300"/>
          <wp:effectExtent l="0" t="0" r="0" b="0"/>
          <wp:docPr id="1073741829" name="officeArt object" descr="Description: path_crest_min_grey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Description: path_crest_min_grey.tif" descr="Description: path_crest_min_grey.ti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0" cy="7493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C06374B" w14:textId="77777777" w:rsidR="00847771" w:rsidRDefault="00464C8C">
    <w:pPr>
      <w:pStyle w:val="Footer"/>
      <w:tabs>
        <w:tab w:val="left" w:pos="4500"/>
        <w:tab w:val="center" w:pos="4680"/>
      </w:tabs>
      <w:spacing w:after="0" w:line="240" w:lineRule="auto"/>
      <w:ind w:right="360"/>
      <w:rPr>
        <w:sz w:val="18"/>
        <w:szCs w:val="18"/>
      </w:rPr>
    </w:pPr>
    <w:r>
      <w:rPr>
        <w:sz w:val="18"/>
        <w:szCs w:val="18"/>
      </w:rPr>
      <w:tab/>
    </w:r>
  </w:p>
  <w:p w14:paraId="558402CC" w14:textId="77777777" w:rsidR="00847771" w:rsidRDefault="00847771">
    <w:pPr>
      <w:pStyle w:val="Footer"/>
      <w:tabs>
        <w:tab w:val="left" w:pos="4500"/>
        <w:tab w:val="center" w:pos="4680"/>
      </w:tabs>
      <w:spacing w:after="0" w:line="240" w:lineRule="auto"/>
      <w:ind w:right="360"/>
      <w:rPr>
        <w:sz w:val="18"/>
        <w:szCs w:val="18"/>
      </w:rPr>
    </w:pPr>
  </w:p>
  <w:p w14:paraId="446C420C" w14:textId="77777777" w:rsidR="00847771" w:rsidRDefault="00464C8C">
    <w:pPr>
      <w:pStyle w:val="Footer"/>
      <w:tabs>
        <w:tab w:val="left" w:pos="4500"/>
        <w:tab w:val="center" w:pos="4680"/>
      </w:tabs>
      <w:spacing w:after="0" w:line="240" w:lineRule="auto"/>
      <w:ind w:right="360"/>
      <w:rPr>
        <w:sz w:val="18"/>
        <w:szCs w:val="18"/>
      </w:rPr>
    </w:pPr>
    <w:r>
      <w:rPr>
        <w:sz w:val="18"/>
        <w:szCs w:val="18"/>
      </w:rPr>
      <w:t>The Royal College of Pathologists</w:t>
    </w:r>
  </w:p>
  <w:p w14:paraId="082E9C75" w14:textId="77777777" w:rsidR="00847771" w:rsidRDefault="00464C8C">
    <w:pPr>
      <w:pStyle w:val="Footer"/>
      <w:tabs>
        <w:tab w:val="left" w:pos="4500"/>
        <w:tab w:val="center" w:pos="4680"/>
      </w:tabs>
      <w:spacing w:after="0" w:line="240" w:lineRule="auto"/>
      <w:rPr>
        <w:sz w:val="18"/>
        <w:szCs w:val="18"/>
      </w:rPr>
    </w:pPr>
    <w:r>
      <w:rPr>
        <w:sz w:val="18"/>
        <w:szCs w:val="18"/>
      </w:rPr>
      <w:t>6 Alie Street, London, E1 8QT</w:t>
    </w:r>
  </w:p>
  <w:p w14:paraId="7F34DCA9" w14:textId="77777777" w:rsidR="00847771" w:rsidRDefault="00464C8C">
    <w:pPr>
      <w:pStyle w:val="Footer"/>
      <w:tabs>
        <w:tab w:val="clear" w:pos="8640"/>
        <w:tab w:val="left" w:pos="4500"/>
        <w:tab w:val="center" w:pos="4680"/>
        <w:tab w:val="right" w:pos="9498"/>
      </w:tabs>
      <w:spacing w:after="0" w:line="240" w:lineRule="auto"/>
      <w:rPr>
        <w:rStyle w:val="None"/>
        <w:sz w:val="18"/>
        <w:szCs w:val="18"/>
      </w:rPr>
    </w:pPr>
    <w:r>
      <w:rPr>
        <w:sz w:val="18"/>
        <w:szCs w:val="18"/>
      </w:rPr>
      <w:t xml:space="preserve">Tel: 020 7451 6700, Fax: 020 7451 6701, </w:t>
    </w:r>
    <w:hyperlink r:id="rId2" w:history="1">
      <w:r>
        <w:rPr>
          <w:rStyle w:val="Hyperlink0"/>
        </w:rPr>
        <w:t>www.rcpath.org</w:t>
      </w:r>
    </w:hyperlink>
    <w:r>
      <w:rPr>
        <w:rStyle w:val="None"/>
        <w:sz w:val="18"/>
        <w:szCs w:val="18"/>
      </w:rPr>
      <w:tab/>
    </w:r>
  </w:p>
  <w:p w14:paraId="2A024D63" w14:textId="77777777" w:rsidR="00847771" w:rsidRDefault="00464C8C">
    <w:pPr>
      <w:pStyle w:val="Footer"/>
      <w:tabs>
        <w:tab w:val="left" w:pos="4500"/>
        <w:tab w:val="center" w:pos="4680"/>
      </w:tabs>
      <w:spacing w:after="0" w:line="240" w:lineRule="auto"/>
      <w:ind w:right="360"/>
      <w:jc w:val="right"/>
    </w:pPr>
    <w:r>
      <w:rPr>
        <w:rStyle w:val="None"/>
      </w:rPr>
      <w:t>Registered Charity in England and Wales no. 261035</w:t>
    </w:r>
    <w:r>
      <w:rPr>
        <w:rStyle w:val="None"/>
      </w:rPr>
      <w:tab/>
    </w:r>
  </w:p>
  <w:p w14:paraId="355F8A89" w14:textId="77777777" w:rsidR="00847771" w:rsidRDefault="00847771">
    <w:pPr>
      <w:pStyle w:val="Footer"/>
      <w:tabs>
        <w:tab w:val="left" w:pos="4500"/>
        <w:tab w:val="center" w:pos="4680"/>
      </w:tabs>
      <w:spacing w:after="0" w:line="240" w:lineRule="auto"/>
      <w:ind w:right="360"/>
      <w:jc w:val="right"/>
    </w:pPr>
  </w:p>
  <w:p w14:paraId="2D526CC2" w14:textId="77777777" w:rsidR="00847771" w:rsidRDefault="00847771">
    <w:pPr>
      <w:pStyle w:val="Footer"/>
      <w:tabs>
        <w:tab w:val="right" w:pos="3290"/>
        <w:tab w:val="left" w:pos="4500"/>
        <w:tab w:val="center" w:pos="4680"/>
      </w:tabs>
      <w:spacing w:after="0"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D3B74" w14:textId="77777777" w:rsidR="00AF6C41" w:rsidRDefault="00AF6C41">
      <w:r>
        <w:separator/>
      </w:r>
    </w:p>
  </w:footnote>
  <w:footnote w:type="continuationSeparator" w:id="0">
    <w:p w14:paraId="43FD33F6" w14:textId="77777777" w:rsidR="00AF6C41" w:rsidRDefault="00AF6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BC6C5" w14:textId="77777777" w:rsidR="00847771" w:rsidRDefault="00847771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0296" w14:textId="77777777" w:rsidR="00847771" w:rsidRDefault="00464C8C">
    <w:pPr>
      <w:pStyle w:val="Header"/>
      <w:tabs>
        <w:tab w:val="clear" w:pos="9026"/>
        <w:tab w:val="right" w:pos="9498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B441FCF" wp14:editId="4F84ED83">
          <wp:simplePos x="0" y="0"/>
          <wp:positionH relativeFrom="page">
            <wp:posOffset>-613573</wp:posOffset>
          </wp:positionH>
          <wp:positionV relativeFrom="page">
            <wp:posOffset>18851880</wp:posOffset>
          </wp:positionV>
          <wp:extent cx="904240" cy="765810"/>
          <wp:effectExtent l="0" t="0" r="0" b="0"/>
          <wp:wrapNone/>
          <wp:docPr id="1073741826" name="officeArt object" descr="Description: Investor_cr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escription: Investor_crest" descr="Description: Investor_crest"/>
                  <pic:cNvPicPr>
                    <a:picLocks noChangeAspect="1"/>
                  </pic:cNvPicPr>
                </pic:nvPicPr>
                <pic:blipFill>
                  <a:blip r:embed="rId1"/>
                  <a:srcRect l="52472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3998A5F6" wp14:editId="3023B35F">
          <wp:simplePos x="0" y="0"/>
          <wp:positionH relativeFrom="page">
            <wp:posOffset>-613573</wp:posOffset>
          </wp:positionH>
          <wp:positionV relativeFrom="page">
            <wp:posOffset>18851880</wp:posOffset>
          </wp:positionV>
          <wp:extent cx="904240" cy="765810"/>
          <wp:effectExtent l="0" t="0" r="0" b="0"/>
          <wp:wrapNone/>
          <wp:docPr id="1073741827" name="officeArt object" descr="Description: Investor_cr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Description: Investor_crest" descr="Description: Investor_crest"/>
                  <pic:cNvPicPr>
                    <a:picLocks noChangeAspect="1"/>
                  </pic:cNvPicPr>
                </pic:nvPicPr>
                <pic:blipFill>
                  <a:blip r:embed="rId1"/>
                  <a:srcRect l="52472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60288" behindDoc="1" locked="0" layoutInCell="1" allowOverlap="1" wp14:anchorId="64A517A7" wp14:editId="2C896133">
          <wp:simplePos x="0" y="0"/>
          <wp:positionH relativeFrom="page">
            <wp:posOffset>-613573</wp:posOffset>
          </wp:positionH>
          <wp:positionV relativeFrom="page">
            <wp:posOffset>18851880</wp:posOffset>
          </wp:positionV>
          <wp:extent cx="904240" cy="765810"/>
          <wp:effectExtent l="0" t="0" r="0" b="0"/>
          <wp:wrapNone/>
          <wp:docPr id="1073741828" name="officeArt object" descr="Description: Investor_cr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Description: Investor_crest" descr="Description: Investor_crest"/>
                  <pic:cNvPicPr>
                    <a:picLocks noChangeAspect="1"/>
                  </pic:cNvPicPr>
                </pic:nvPicPr>
                <pic:blipFill>
                  <a:blip r:embed="rId1"/>
                  <a:srcRect l="52472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D629AD9" wp14:editId="3ADB4EF3">
          <wp:extent cx="3590925" cy="1000125"/>
          <wp:effectExtent l="0" t="0" r="0" b="0"/>
          <wp:docPr id="1073741825" name="officeArt object" descr="New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New Image" descr="New Imag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color w:val="333333"/>
        <w:sz w:val="20"/>
        <w:szCs w:val="20"/>
        <w:u w:color="333333"/>
      </w:rPr>
      <w:tab/>
    </w:r>
    <w:r>
      <w:rPr>
        <w:color w:val="333333"/>
        <w:sz w:val="20"/>
        <w:szCs w:val="20"/>
        <w:u w:color="333333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71"/>
    <w:rsid w:val="00464C8C"/>
    <w:rsid w:val="006C0AC2"/>
    <w:rsid w:val="00847771"/>
    <w:rsid w:val="0091447D"/>
    <w:rsid w:val="00AF6C41"/>
    <w:rsid w:val="00D05904"/>
    <w:rsid w:val="00DC3459"/>
    <w:rsid w:val="00E7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05A2"/>
  <w15:docId w15:val="{2D245B1E-1B12-46BC-99BD-D5BF3279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Arial" w:hAnsi="Arial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320"/>
        <w:tab w:val="right" w:pos="8640"/>
      </w:tabs>
      <w:spacing w:after="200" w:line="276" w:lineRule="auto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strike w:val="0"/>
      <w:dstrike w:val="0"/>
      <w:outline w:val="0"/>
      <w:color w:val="000000"/>
      <w:sz w:val="18"/>
      <w:szCs w:val="18"/>
      <w:u w:val="none" w:color="000000"/>
    </w:rPr>
  </w:style>
  <w:style w:type="paragraph" w:customStyle="1" w:styleId="Default">
    <w:name w:val="Default"/>
    <w:pPr>
      <w:spacing w:after="200" w:line="276" w:lineRule="auto"/>
    </w:pPr>
    <w:rPr>
      <w:rFonts w:ascii="Helvetica" w:hAnsi="Helvetica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Hyperlink"/>
    <w:rPr>
      <w:outline w:val="0"/>
      <w:color w:val="0000FF"/>
      <w:u w:val="single" w:color="0000FF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None"/>
    <w:rPr>
      <w:rFonts w:ascii="Calibri" w:eastAsia="Calibri" w:hAnsi="Calibri" w:cs="Calibri"/>
      <w:strike w:val="0"/>
      <w:dstrike w:val="0"/>
      <w:outline w:val="0"/>
      <w:color w:val="426D7B"/>
      <w:u w:val="none" w:color="426D7B"/>
    </w:rPr>
  </w:style>
  <w:style w:type="character" w:styleId="UnresolvedMention">
    <w:name w:val="Unresolved Mention"/>
    <w:basedOn w:val="DefaultParagraphFont"/>
    <w:uiPriority w:val="99"/>
    <w:semiHidden/>
    <w:unhideWhenUsed/>
    <w:rsid w:val="00914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a22@rcpath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uk/government/publications/clinical-impact-awards-scheme-register-of-national-nominating-organisations/clinical-impact-awards-scheme-register-of-national-nominating-organisation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cpath.org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Zago</dc:creator>
  <cp:lastModifiedBy>Jessica Zago</cp:lastModifiedBy>
  <cp:revision>3</cp:revision>
  <dcterms:created xsi:type="dcterms:W3CDTF">2022-03-25T16:41:00Z</dcterms:created>
  <dcterms:modified xsi:type="dcterms:W3CDTF">2022-05-19T08:48:00Z</dcterms:modified>
</cp:coreProperties>
</file>