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64B9" w14:textId="77777777" w:rsidR="00315236" w:rsidRDefault="00531DF9">
      <w:pPr>
        <w:pStyle w:val="Heading1"/>
        <w:tabs>
          <w:tab w:val="left" w:pos="2119"/>
          <w:tab w:val="left" w:pos="3470"/>
          <w:tab w:val="left" w:pos="4741"/>
          <w:tab w:val="left" w:pos="5278"/>
          <w:tab w:val="left" w:pos="6269"/>
          <w:tab w:val="left" w:pos="8099"/>
          <w:tab w:val="left" w:pos="8637"/>
        </w:tabs>
        <w:ind w:right="435"/>
      </w:pPr>
      <w:r>
        <w:pict w14:anchorId="6D6965B4">
          <v:line id="_x0000_s1051" style="position:absolute;left:0;text-align:left;z-index:15769088;mso-position-horizontal-relative:page;mso-position-vertical-relative:page" from="35.65pt,160.9pt" to="568.9pt,160.9pt" strokeweight=".25pt">
            <w10:wrap anchorx="page" anchory="page"/>
          </v:line>
        </w:pict>
      </w:r>
      <w:r>
        <w:t>Appendix E</w:t>
      </w:r>
      <w:r>
        <w:tab/>
      </w:r>
      <w:r>
        <w:rPr>
          <w:spacing w:val="-2"/>
        </w:rPr>
        <w:t>Reporting</w:t>
      </w:r>
      <w:r>
        <w:tab/>
      </w:r>
      <w:r>
        <w:rPr>
          <w:spacing w:val="-2"/>
        </w:rPr>
        <w:t>proforma</w:t>
      </w:r>
      <w:r>
        <w:tab/>
      </w:r>
      <w:r>
        <w:rPr>
          <w:spacing w:val="-4"/>
        </w:rPr>
        <w:t>for</w:t>
      </w:r>
      <w:r>
        <w:tab/>
      </w:r>
      <w:r>
        <w:rPr>
          <w:spacing w:val="-2"/>
        </w:rPr>
        <w:t>further</w:t>
      </w:r>
      <w:r>
        <w:tab/>
      </w:r>
      <w:r>
        <w:rPr>
          <w:spacing w:val="-2"/>
        </w:rPr>
        <w:t>investigations</w:t>
      </w:r>
      <w:r>
        <w:tab/>
      </w:r>
      <w:r>
        <w:rPr>
          <w:spacing w:val="-4"/>
        </w:rPr>
        <w:t>for</w:t>
      </w:r>
      <w:r>
        <w:tab/>
      </w:r>
      <w:r>
        <w:rPr>
          <w:spacing w:val="-2"/>
        </w:rPr>
        <w:t>colorectal carcinoma</w:t>
      </w:r>
    </w:p>
    <w:p w14:paraId="6D6964BA" w14:textId="77777777" w:rsidR="00315236" w:rsidRDefault="00315236">
      <w:pPr>
        <w:pStyle w:val="BodyText"/>
        <w:spacing w:before="4"/>
        <w:ind w:left="0"/>
        <w:rPr>
          <w:b/>
          <w:sz w:val="28"/>
        </w:rPr>
      </w:pPr>
    </w:p>
    <w:p w14:paraId="6D6964BB" w14:textId="77777777" w:rsidR="00315236" w:rsidRDefault="00531DF9">
      <w:pPr>
        <w:pStyle w:val="BodyText"/>
        <w:spacing w:line="360" w:lineRule="auto"/>
        <w:ind w:right="342"/>
        <w:jc w:val="both"/>
      </w:pPr>
      <w:r>
        <w:t>Surname:</w:t>
      </w:r>
      <w:r>
        <w:rPr>
          <w:spacing w:val="-3"/>
        </w:rPr>
        <w:t xml:space="preserve"> </w:t>
      </w:r>
      <w:r>
        <w:t>………………………………… Forenames:</w:t>
      </w:r>
      <w:r>
        <w:rPr>
          <w:spacing w:val="-3"/>
        </w:rPr>
        <w:t xml:space="preserve"> </w:t>
      </w:r>
      <w:r>
        <w:t>………………………………....</w:t>
      </w:r>
      <w:r>
        <w:rPr>
          <w:spacing w:val="80"/>
          <w:w w:val="150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3"/>
        </w:rPr>
        <w:t xml:space="preserve"> </w:t>
      </w:r>
      <w:r>
        <w:t>…………</w:t>
      </w:r>
      <w:r>
        <w:rPr>
          <w:spacing w:val="40"/>
        </w:rPr>
        <w:t xml:space="preserve"> </w:t>
      </w:r>
      <w:r>
        <w:t>Sex:</w:t>
      </w:r>
      <w:r>
        <w:rPr>
          <w:spacing w:val="-2"/>
        </w:rPr>
        <w:t xml:space="preserve"> </w:t>
      </w:r>
      <w:proofErr w:type="gramStart"/>
      <w:r>
        <w:t>…..</w:t>
      </w:r>
      <w:proofErr w:type="gramEnd"/>
      <w:r>
        <w:t xml:space="preserve"> Hospital………………….…………</w:t>
      </w:r>
      <w:proofErr w:type="gramStart"/>
      <w:r>
        <w:t>….…..</w:t>
      </w:r>
      <w:proofErr w:type="gramEnd"/>
      <w:r>
        <w:t xml:space="preserve"> Hospital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………………….……………...</w:t>
      </w:r>
      <w:r>
        <w:rPr>
          <w:spacing w:val="40"/>
        </w:rPr>
        <w:t xml:space="preserve">  </w:t>
      </w:r>
      <w:r>
        <w:t>NHS</w:t>
      </w:r>
      <w:r>
        <w:rPr>
          <w:spacing w:val="-2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…..</w:t>
      </w:r>
      <w:proofErr w:type="gramEnd"/>
      <w:r>
        <w:t>…………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surgery:</w:t>
      </w:r>
      <w:r>
        <w:rPr>
          <w:spacing w:val="-1"/>
        </w:rPr>
        <w:t xml:space="preserve"> </w:t>
      </w:r>
      <w:r>
        <w:t>……………….…………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report </w:t>
      </w:r>
      <w:proofErr w:type="spellStart"/>
      <w:r>
        <w:t>authorisation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</w:t>
      </w:r>
      <w:r>
        <w:rPr>
          <w:spacing w:val="80"/>
          <w:w w:val="150"/>
        </w:rPr>
        <w:t xml:space="preserve">  </w:t>
      </w:r>
      <w:r>
        <w:t>Report</w:t>
      </w:r>
      <w:r>
        <w:rPr>
          <w:spacing w:val="-2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t>…………………….…. 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receipt:…</w:t>
      </w:r>
      <w:proofErr w:type="gramEnd"/>
      <w:r>
        <w:t>……………………..….</w:t>
      </w:r>
      <w:r>
        <w:rPr>
          <w:spacing w:val="38"/>
        </w:rPr>
        <w:t xml:space="preserve"> </w:t>
      </w:r>
      <w:r>
        <w:t>Pathologist:</w:t>
      </w:r>
      <w:r>
        <w:rPr>
          <w:spacing w:val="-2"/>
        </w:rPr>
        <w:t xml:space="preserve"> </w:t>
      </w:r>
      <w:r>
        <w:t>…………….……………………</w:t>
      </w:r>
      <w:r>
        <w:rPr>
          <w:spacing w:val="80"/>
          <w:w w:val="150"/>
        </w:rPr>
        <w:t xml:space="preserve">  </w:t>
      </w:r>
      <w:r>
        <w:t>Surgeon:</w:t>
      </w:r>
      <w:r>
        <w:rPr>
          <w:spacing w:val="-2"/>
        </w:rPr>
        <w:t xml:space="preserve"> </w:t>
      </w:r>
      <w:r>
        <w:t>……………………….…</w:t>
      </w:r>
    </w:p>
    <w:p w14:paraId="6D6964BC" w14:textId="77777777" w:rsidR="00315236" w:rsidRDefault="00315236">
      <w:pPr>
        <w:pStyle w:val="BodyText"/>
        <w:ind w:left="0"/>
      </w:pPr>
    </w:p>
    <w:p w14:paraId="6D6964BD" w14:textId="77777777" w:rsidR="00315236" w:rsidRDefault="00531DF9">
      <w:pPr>
        <w:pStyle w:val="Heading2"/>
        <w:spacing w:line="207" w:lineRule="exact"/>
        <w:jc w:val="both"/>
      </w:pPr>
      <w:r>
        <w:t>Mismatch</w:t>
      </w:r>
      <w:r>
        <w:rPr>
          <w:spacing w:val="-3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(MMR)</w:t>
      </w:r>
      <w:r>
        <w:rPr>
          <w:spacing w:val="-2"/>
        </w:rPr>
        <w:t xml:space="preserve"> </w:t>
      </w:r>
      <w:r>
        <w:t>protein</w:t>
      </w:r>
      <w:r>
        <w:rPr>
          <w:spacing w:val="-2"/>
        </w:rPr>
        <w:t xml:space="preserve"> immunohistochemistry</w:t>
      </w:r>
    </w:p>
    <w:p w14:paraId="6D6964BE" w14:textId="77777777" w:rsidR="00315236" w:rsidRDefault="00531DF9">
      <w:pPr>
        <w:pStyle w:val="BodyText"/>
        <w:tabs>
          <w:tab w:val="left" w:pos="3787"/>
          <w:tab w:val="left" w:pos="4405"/>
          <w:tab w:val="left" w:pos="5539"/>
          <w:tab w:val="left" w:pos="6568"/>
        </w:tabs>
        <w:spacing w:line="207" w:lineRule="exact"/>
        <w:ind w:left="2970"/>
      </w:pPr>
      <w:proofErr w:type="gramStart"/>
      <w:r>
        <w:rPr>
          <w:spacing w:val="-5"/>
        </w:rPr>
        <w:t>Yes</w:t>
      </w:r>
      <w:proofErr w:type="gramEnd"/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Equivocal</w:t>
      </w:r>
      <w:r>
        <w:tab/>
        <w:t>Test</w:t>
      </w:r>
      <w:r>
        <w:rPr>
          <w:spacing w:val="-1"/>
        </w:rPr>
        <w:t xml:space="preserve"> </w:t>
      </w:r>
      <w:r>
        <w:rPr>
          <w:spacing w:val="-2"/>
        </w:rPr>
        <w:t>failed</w:t>
      </w:r>
      <w:r>
        <w:tab/>
        <w:t>Not</w:t>
      </w:r>
      <w:r>
        <w:rPr>
          <w:spacing w:val="-3"/>
        </w:rPr>
        <w:t xml:space="preserve"> </w:t>
      </w:r>
      <w:r>
        <w:rPr>
          <w:spacing w:val="-2"/>
        </w:rPr>
        <w:t>performed</w:t>
      </w:r>
    </w:p>
    <w:p w14:paraId="6D6964BF" w14:textId="77777777" w:rsidR="00315236" w:rsidRDefault="00531DF9">
      <w:pPr>
        <w:pStyle w:val="BodyText"/>
        <w:ind w:right="7531"/>
        <w:jc w:val="both"/>
      </w:pPr>
      <w:r>
        <w:pict w14:anchorId="6D6965B5">
          <v:group id="docshapegroup114" o:spid="_x0000_s1046" style="position:absolute;left:0;text-align:left;margin-left:203.55pt;margin-top:.35pt;width:13.45pt;height:41.05pt;z-index:15763968;mso-position-horizontal-relative:page" coordorigin="4071,7" coordsize="269,8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5" o:spid="_x0000_s1050" type="#_x0000_t75" style="position:absolute;left:4070;top:6;width:269;height:201">
              <v:imagedata r:id="rId6" o:title=""/>
            </v:shape>
            <v:shape id="docshape116" o:spid="_x0000_s1049" type="#_x0000_t75" style="position:absolute;left:4070;top:213;width:269;height:201">
              <v:imagedata r:id="rId6" o:title=""/>
            </v:shape>
            <v:shape id="docshape117" o:spid="_x0000_s1048" type="#_x0000_t75" style="position:absolute;left:4070;top:420;width:269;height:201">
              <v:imagedata r:id="rId6" o:title=""/>
            </v:shape>
            <v:shape id="docshape118" o:spid="_x0000_s1047" type="#_x0000_t75" style="position:absolute;left:4070;top:627;width:269;height:201">
              <v:imagedata r:id="rId6" o:title=""/>
            </v:shape>
            <w10:wrap anchorx="page"/>
          </v:group>
        </w:pict>
      </w:r>
      <w:r>
        <w:pict w14:anchorId="6D6965B6">
          <v:group id="docshapegroup119" o:spid="_x0000_s1041" style="position:absolute;left:0;text-align:left;margin-left:241.05pt;margin-top:.35pt;width:13.45pt;height:41.05pt;z-index:15764480;mso-position-horizontal-relative:page" coordorigin="4821,7" coordsize="269,821">
            <v:shape id="docshape120" o:spid="_x0000_s1045" type="#_x0000_t75" style="position:absolute;left:4820;top:6;width:269;height:201">
              <v:imagedata r:id="rId6" o:title=""/>
            </v:shape>
            <v:shape id="docshape121" o:spid="_x0000_s1044" type="#_x0000_t75" style="position:absolute;left:4820;top:213;width:269;height:201">
              <v:imagedata r:id="rId6" o:title=""/>
            </v:shape>
            <v:shape id="docshape122" o:spid="_x0000_s1043" type="#_x0000_t75" style="position:absolute;left:4820;top:420;width:269;height:201">
              <v:imagedata r:id="rId6" o:title=""/>
            </v:shape>
            <v:shape id="docshape123" o:spid="_x0000_s1042" type="#_x0000_t75" style="position:absolute;left:4820;top:627;width:269;height:201">
              <v:imagedata r:id="rId6" o:title=""/>
            </v:shape>
            <w10:wrap anchorx="page"/>
          </v:group>
        </w:pict>
      </w:r>
      <w:r>
        <w:pict w14:anchorId="6D6965B7">
          <v:group id="docshapegroup124" o:spid="_x0000_s1036" style="position:absolute;left:0;text-align:left;margin-left:290.6pt;margin-top:.35pt;width:13.45pt;height:41.05pt;z-index:15764992;mso-position-horizontal-relative:page" coordorigin="5812,7" coordsize="269,821">
            <v:shape id="docshape125" o:spid="_x0000_s1040" type="#_x0000_t75" style="position:absolute;left:5812;top:6;width:269;height:201">
              <v:imagedata r:id="rId6" o:title=""/>
            </v:shape>
            <v:shape id="docshape126" o:spid="_x0000_s1039" type="#_x0000_t75" style="position:absolute;left:5812;top:213;width:269;height:201">
              <v:imagedata r:id="rId6" o:title=""/>
            </v:shape>
            <v:shape id="docshape127" o:spid="_x0000_s1038" type="#_x0000_t75" style="position:absolute;left:5812;top:420;width:269;height:201">
              <v:imagedata r:id="rId6" o:title=""/>
            </v:shape>
            <v:shape id="docshape128" o:spid="_x0000_s1037" type="#_x0000_t75" style="position:absolute;left:5812;top:627;width:269;height:201">
              <v:imagedata r:id="rId6" o:title=""/>
            </v:shape>
            <w10:wrap anchorx="page"/>
          </v:group>
        </w:pict>
      </w:r>
      <w:r>
        <w:pict w14:anchorId="6D6965B8">
          <v:group id="docshapegroup129" o:spid="_x0000_s1031" style="position:absolute;left:0;text-align:left;margin-left:345.25pt;margin-top:.35pt;width:15.5pt;height:41.05pt;z-index:15765504;mso-position-horizontal-relative:page" coordorigin="6905,7" coordsize="310,821">
            <v:shape id="docshape130" o:spid="_x0000_s1035" type="#_x0000_t75" style="position:absolute;left:6946;top:6;width:269;height:201">
              <v:imagedata r:id="rId6" o:title=""/>
            </v:shape>
            <v:shape id="docshape131" o:spid="_x0000_s1034" type="#_x0000_t75" style="position:absolute;left:6946;top:213;width:269;height:201">
              <v:imagedata r:id="rId6" o:title=""/>
            </v:shape>
            <v:shape id="docshape132" o:spid="_x0000_s1033" type="#_x0000_t75" style="position:absolute;left:6905;top:420;width:269;height:201">
              <v:imagedata r:id="rId6" o:title=""/>
            </v:shape>
            <v:shape id="docshape133" o:spid="_x0000_s1032" type="#_x0000_t75" style="position:absolute;left:6905;top:627;width:269;height:201">
              <v:imagedata r:id="rId6" o:title=""/>
            </v:shape>
            <w10:wrap anchorx="page"/>
          </v:group>
        </w:pict>
      </w:r>
      <w:r>
        <w:pict w14:anchorId="6D6965B9">
          <v:group id="docshapegroup134" o:spid="_x0000_s1026" style="position:absolute;left:0;text-align:left;margin-left:396.95pt;margin-top:.35pt;width:13.45pt;height:41.05pt;z-index:15766016;mso-position-horizontal-relative:page" coordorigin="7939,7" coordsize="269,821">
            <v:shape id="docshape135" o:spid="_x0000_s1030" type="#_x0000_t75" style="position:absolute;left:7938;top:6;width:269;height:201">
              <v:imagedata r:id="rId6" o:title=""/>
            </v:shape>
            <v:shape id="docshape136" o:spid="_x0000_s1029" type="#_x0000_t75" style="position:absolute;left:7938;top:213;width:269;height:201">
              <v:imagedata r:id="rId6" o:title=""/>
            </v:shape>
            <v:shape id="docshape137" o:spid="_x0000_s1028" type="#_x0000_t75" style="position:absolute;left:7938;top:420;width:269;height:201">
              <v:imagedata r:id="rId6" o:title=""/>
            </v:shape>
            <v:shape id="docshape138" o:spid="_x0000_s1027" type="#_x0000_t75" style="position:absolute;left:7938;top:627;width:269;height:201">
              <v:imagedata r:id="rId6" o:title=""/>
            </v:shape>
            <w10:wrap anchorx="page"/>
          </v:group>
        </w:pict>
      </w:r>
      <w:r>
        <w:t>MLH1</w:t>
      </w:r>
      <w:r>
        <w:rPr>
          <w:spacing w:val="-5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expression</w:t>
      </w:r>
      <w:r>
        <w:rPr>
          <w:spacing w:val="-6"/>
        </w:rPr>
        <w:t xml:space="preserve"> </w:t>
      </w:r>
      <w:r>
        <w:t>intact PMS2</w:t>
      </w:r>
      <w:r>
        <w:rPr>
          <w:spacing w:val="-10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expression</w:t>
      </w:r>
      <w:r>
        <w:rPr>
          <w:spacing w:val="-10"/>
        </w:rPr>
        <w:t xml:space="preserve"> </w:t>
      </w:r>
      <w:r>
        <w:t>intact MSH2</w:t>
      </w:r>
      <w:r>
        <w:rPr>
          <w:spacing w:val="-13"/>
        </w:rPr>
        <w:t xml:space="preserve"> </w:t>
      </w:r>
      <w:r>
        <w:t>nuclear</w:t>
      </w:r>
      <w:r>
        <w:rPr>
          <w:spacing w:val="-12"/>
        </w:rPr>
        <w:t xml:space="preserve"> </w:t>
      </w:r>
      <w:r>
        <w:t>expression</w:t>
      </w:r>
      <w:r>
        <w:rPr>
          <w:spacing w:val="-12"/>
        </w:rPr>
        <w:t xml:space="preserve"> </w:t>
      </w:r>
      <w:r>
        <w:t>intact MSH6</w:t>
      </w:r>
      <w:r>
        <w:rPr>
          <w:spacing w:val="-8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expression</w:t>
      </w:r>
      <w:r>
        <w:rPr>
          <w:spacing w:val="-5"/>
        </w:rPr>
        <w:t xml:space="preserve"> </w:t>
      </w:r>
      <w:r>
        <w:rPr>
          <w:spacing w:val="-2"/>
        </w:rPr>
        <w:t>intact</w:t>
      </w:r>
    </w:p>
    <w:p w14:paraId="6D6964C0" w14:textId="77777777" w:rsidR="00315236" w:rsidRDefault="00315236">
      <w:pPr>
        <w:pStyle w:val="BodyText"/>
        <w:spacing w:before="9"/>
        <w:ind w:left="0"/>
        <w:rPr>
          <w:sz w:val="9"/>
        </w:rPr>
      </w:pPr>
    </w:p>
    <w:p w14:paraId="6D6964C1" w14:textId="77777777" w:rsidR="00315236" w:rsidRDefault="00531DF9">
      <w:pPr>
        <w:pStyle w:val="Heading2"/>
        <w:spacing w:before="94"/>
      </w:pPr>
      <w:r>
        <w:t>Microsatellite</w:t>
      </w:r>
      <w:r>
        <w:rPr>
          <w:spacing w:val="-3"/>
        </w:rPr>
        <w:t xml:space="preserve"> </w:t>
      </w:r>
      <w:r>
        <w:t>instability</w:t>
      </w:r>
      <w:r>
        <w:rPr>
          <w:spacing w:val="-3"/>
        </w:rPr>
        <w:t xml:space="preserve"> </w:t>
      </w:r>
      <w:r>
        <w:t>(MSI)</w:t>
      </w:r>
      <w:r>
        <w:rPr>
          <w:spacing w:val="-3"/>
        </w:rPr>
        <w:t xml:space="preserve"> </w:t>
      </w:r>
      <w:r>
        <w:rPr>
          <w:spacing w:val="-2"/>
        </w:rPr>
        <w:t>testing</w:t>
      </w:r>
    </w:p>
    <w:p w14:paraId="6D6964C2" w14:textId="77777777" w:rsidR="00315236" w:rsidRDefault="00531DF9">
      <w:pPr>
        <w:pStyle w:val="BodyText"/>
        <w:tabs>
          <w:tab w:val="left" w:pos="4103"/>
        </w:tabs>
        <w:spacing w:before="1"/>
      </w:pPr>
      <w:r>
        <w:rPr>
          <w:noProof/>
        </w:rPr>
        <w:drawing>
          <wp:anchor distT="0" distB="0" distL="0" distR="0" simplePos="0" relativeHeight="487228928" behindDoc="1" locked="0" layoutInCell="1" allowOverlap="1" wp14:anchorId="6D6965BA" wp14:editId="6D6965BB">
            <wp:simplePos x="0" y="0"/>
            <wp:positionH relativeFrom="page">
              <wp:posOffset>3130550</wp:posOffset>
            </wp:positionH>
            <wp:positionV relativeFrom="paragraph">
              <wp:posOffset>4976</wp:posOffset>
            </wp:positionV>
            <wp:extent cx="172212" cy="127253"/>
            <wp:effectExtent l="0" t="0" r="0" b="0"/>
            <wp:wrapNone/>
            <wp:docPr id="1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MSI-high</w:t>
      </w:r>
      <w:r>
        <w:rPr>
          <w:spacing w:val="45"/>
        </w:rPr>
        <w:t xml:space="preserve"> </w:t>
      </w:r>
      <w:r>
        <w:rPr>
          <w:noProof/>
          <w:spacing w:val="-1"/>
          <w:position w:val="-3"/>
        </w:rPr>
        <w:drawing>
          <wp:inline distT="0" distB="0" distL="0" distR="0" wp14:anchorId="6D6965BC" wp14:editId="6D6965BD">
            <wp:extent cx="172212" cy="127253"/>
            <wp:effectExtent l="0" t="0" r="0" b="0"/>
            <wp:docPr id="1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1"/>
        </w:rPr>
        <w:t xml:space="preserve">   </w:t>
      </w:r>
      <w:r>
        <w:t>MSI-low</w:t>
      </w:r>
      <w:r>
        <w:rPr>
          <w:spacing w:val="50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BE" wp14:editId="6D6965BF">
            <wp:extent cx="172212" cy="127253"/>
            <wp:effectExtent l="0" t="0" r="0" b="0"/>
            <wp:docPr id="1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50"/>
        </w:rPr>
        <w:t xml:space="preserve">   </w:t>
      </w:r>
      <w:r>
        <w:t>MS-</w:t>
      </w:r>
      <w:r>
        <w:rPr>
          <w:spacing w:val="-2"/>
        </w:rPr>
        <w:t>stable</w:t>
      </w:r>
      <w:r>
        <w:tab/>
        <w:t>Test failed</w:t>
      </w:r>
      <w:r>
        <w:rPr>
          <w:spacing w:val="40"/>
        </w:rPr>
        <w:t xml:space="preserve"> </w:t>
      </w:r>
      <w:r>
        <w:rPr>
          <w:noProof/>
          <w:spacing w:val="-1"/>
          <w:position w:val="-3"/>
        </w:rPr>
        <w:drawing>
          <wp:inline distT="0" distB="0" distL="0" distR="0" wp14:anchorId="6D6965C0" wp14:editId="6D6965C1">
            <wp:extent cx="172212" cy="127253"/>
            <wp:effectExtent l="0" t="0" r="0" b="0"/>
            <wp:docPr id="1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Not performed</w:t>
      </w:r>
      <w:r>
        <w:rPr>
          <w:spacing w:val="4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C2" wp14:editId="6D6965C3">
            <wp:extent cx="170687" cy="127253"/>
            <wp:effectExtent l="0" t="0" r="0" b="0"/>
            <wp:docPr id="1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64C3" w14:textId="77777777" w:rsidR="00315236" w:rsidRDefault="00315236">
      <w:pPr>
        <w:pStyle w:val="BodyText"/>
        <w:ind w:left="0"/>
      </w:pPr>
    </w:p>
    <w:p w14:paraId="6D6964C4" w14:textId="77777777" w:rsidR="00315236" w:rsidRDefault="00531DF9">
      <w:pPr>
        <w:pStyle w:val="Heading2"/>
        <w:spacing w:line="207" w:lineRule="exact"/>
      </w:pPr>
      <w:r>
        <w:t>MLH1</w:t>
      </w:r>
      <w:r>
        <w:rPr>
          <w:spacing w:val="-13"/>
        </w:rPr>
        <w:t xml:space="preserve"> </w:t>
      </w:r>
      <w:r>
        <w:t>promoter</w:t>
      </w:r>
      <w:r>
        <w:rPr>
          <w:spacing w:val="-12"/>
        </w:rPr>
        <w:t xml:space="preserve"> </w:t>
      </w:r>
      <w:r>
        <w:t>hypermethylation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testing</w:t>
      </w:r>
      <w:proofErr w:type="gramEnd"/>
    </w:p>
    <w:p w14:paraId="6D6964C5" w14:textId="77777777" w:rsidR="00315236" w:rsidRDefault="00531DF9">
      <w:pPr>
        <w:pStyle w:val="BodyText"/>
        <w:spacing w:line="207" w:lineRule="exact"/>
      </w:pPr>
      <w:r>
        <w:t>Present</w:t>
      </w:r>
      <w:r>
        <w:rPr>
          <w:spacing w:val="53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C4" wp14:editId="6D6965C5">
            <wp:extent cx="172212" cy="127253"/>
            <wp:effectExtent l="0" t="0" r="0" b="0"/>
            <wp:docPr id="1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</w:t>
      </w:r>
      <w:r>
        <w:t>Absent</w:t>
      </w:r>
      <w:r>
        <w:rPr>
          <w:spacing w:val="54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C6" wp14:editId="6D6965C7">
            <wp:extent cx="172212" cy="127253"/>
            <wp:effectExtent l="0" t="0" r="0" b="0"/>
            <wp:docPr id="1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Test failed</w:t>
      </w:r>
      <w:r>
        <w:rPr>
          <w:spacing w:val="53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C8" wp14:editId="6D6965C9">
            <wp:extent cx="170687" cy="127253"/>
            <wp:effectExtent l="0" t="0" r="0" b="0"/>
            <wp:docPr id="1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>Not performed</w:t>
      </w:r>
      <w:r>
        <w:rPr>
          <w:spacing w:val="54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CA" wp14:editId="6D6965CB">
            <wp:extent cx="170687" cy="127253"/>
            <wp:effectExtent l="0" t="0" r="0" b="0"/>
            <wp:docPr id="1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64C6" w14:textId="77777777" w:rsidR="00315236" w:rsidRDefault="00315236">
      <w:pPr>
        <w:pStyle w:val="BodyText"/>
        <w:spacing w:before="11"/>
        <w:ind w:left="0"/>
        <w:rPr>
          <w:sz w:val="17"/>
        </w:rPr>
      </w:pPr>
    </w:p>
    <w:p w14:paraId="6D6964C7" w14:textId="77777777" w:rsidR="00315236" w:rsidRDefault="00531DF9">
      <w:pPr>
        <w:pStyle w:val="Heading2"/>
      </w:pPr>
      <w:r>
        <w:t>BRAF</w:t>
      </w:r>
      <w:r>
        <w:rPr>
          <w:spacing w:val="-7"/>
        </w:rPr>
        <w:t xml:space="preserve"> </w:t>
      </w:r>
      <w:r>
        <w:t>V600E</w:t>
      </w:r>
      <w:r>
        <w:rPr>
          <w:spacing w:val="-7"/>
        </w:rPr>
        <w:t xml:space="preserve"> </w:t>
      </w:r>
      <w:r>
        <w:t>mutation</w:t>
      </w:r>
      <w:r>
        <w:rPr>
          <w:spacing w:val="-5"/>
        </w:rPr>
        <w:t xml:space="preserve"> </w:t>
      </w:r>
      <w:r>
        <w:rPr>
          <w:spacing w:val="-2"/>
        </w:rPr>
        <w:t>testing</w:t>
      </w:r>
    </w:p>
    <w:p w14:paraId="6D6964C8" w14:textId="77777777" w:rsidR="00315236" w:rsidRDefault="00531DF9">
      <w:pPr>
        <w:pStyle w:val="BodyText"/>
        <w:spacing w:before="1"/>
      </w:pPr>
      <w:r>
        <w:t>Present</w:t>
      </w:r>
      <w:r>
        <w:rPr>
          <w:spacing w:val="53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CC" wp14:editId="6D6965CD">
            <wp:extent cx="172212" cy="127253"/>
            <wp:effectExtent l="0" t="0" r="0" b="0"/>
            <wp:docPr id="2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 </w:t>
      </w:r>
      <w:r>
        <w:t>Absent</w:t>
      </w:r>
      <w:r>
        <w:rPr>
          <w:spacing w:val="54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CE" wp14:editId="6D6965CF">
            <wp:extent cx="172212" cy="127253"/>
            <wp:effectExtent l="0" t="0" r="0" b="0"/>
            <wp:docPr id="2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Test failed</w:t>
      </w:r>
      <w:r>
        <w:rPr>
          <w:spacing w:val="53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D0" wp14:editId="6D6965D1">
            <wp:extent cx="170687" cy="127253"/>
            <wp:effectExtent l="0" t="0" r="0" b="0"/>
            <wp:docPr id="2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>Not performed</w:t>
      </w:r>
      <w:r>
        <w:rPr>
          <w:spacing w:val="54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D2" wp14:editId="6D6965D3">
            <wp:extent cx="170687" cy="127253"/>
            <wp:effectExtent l="0" t="0" r="0" b="0"/>
            <wp:docPr id="2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64C9" w14:textId="77777777" w:rsidR="00315236" w:rsidRDefault="00315236">
      <w:pPr>
        <w:pStyle w:val="BodyText"/>
        <w:spacing w:before="11"/>
        <w:ind w:left="0"/>
        <w:rPr>
          <w:sz w:val="17"/>
        </w:rPr>
      </w:pPr>
    </w:p>
    <w:p w14:paraId="6D6964CA" w14:textId="77777777" w:rsidR="00315236" w:rsidRDefault="00531DF9">
      <w:pPr>
        <w:pStyle w:val="Heading2"/>
        <w:spacing w:line="207" w:lineRule="exact"/>
      </w:pPr>
      <w:r>
        <w:t>KRAS</w:t>
      </w:r>
      <w:r>
        <w:rPr>
          <w:spacing w:val="-7"/>
        </w:rPr>
        <w:t xml:space="preserve"> </w:t>
      </w:r>
      <w:r>
        <w:t>mutation</w:t>
      </w:r>
      <w:r>
        <w:rPr>
          <w:spacing w:val="-7"/>
        </w:rPr>
        <w:t xml:space="preserve"> </w:t>
      </w:r>
      <w:r>
        <w:rPr>
          <w:spacing w:val="-2"/>
        </w:rPr>
        <w:t>testing</w:t>
      </w:r>
    </w:p>
    <w:p w14:paraId="6D6964CB" w14:textId="77777777" w:rsidR="00315236" w:rsidRDefault="00531DF9">
      <w:pPr>
        <w:pStyle w:val="BodyText"/>
        <w:ind w:right="4136"/>
      </w:pPr>
      <w:r>
        <w:t>Present</w:t>
      </w:r>
      <w:r>
        <w:rPr>
          <w:spacing w:val="40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D4" wp14:editId="6D6965D5">
            <wp:extent cx="172212" cy="127253"/>
            <wp:effectExtent l="0" t="0" r="0" b="0"/>
            <wp:docPr id="2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 </w:t>
      </w:r>
      <w:r>
        <w:t>Absent</w:t>
      </w:r>
      <w:r>
        <w:rPr>
          <w:spacing w:val="4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D6" wp14:editId="6D6965D7">
            <wp:extent cx="172212" cy="127253"/>
            <wp:effectExtent l="0" t="0" r="0" b="0"/>
            <wp:docPr id="2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failed</w:t>
      </w:r>
      <w:r>
        <w:rPr>
          <w:spacing w:val="40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D8" wp14:editId="6D6965D9">
            <wp:extent cx="170687" cy="127253"/>
            <wp:effectExtent l="0" t="0" r="0" b="0"/>
            <wp:docPr id="2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</w:t>
      </w:r>
      <w:r>
        <w:t>Not</w:t>
      </w:r>
      <w:r>
        <w:rPr>
          <w:spacing w:val="-2"/>
        </w:rPr>
        <w:t xml:space="preserve"> </w:t>
      </w:r>
      <w:r>
        <w:t>performed</w:t>
      </w:r>
      <w:r>
        <w:rPr>
          <w:spacing w:val="4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DA" wp14:editId="6D6965DB">
            <wp:extent cx="170687" cy="127253"/>
            <wp:effectExtent l="0" t="0" r="0" b="0"/>
            <wp:docPr id="2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-3"/>
        </w:rPr>
        <w:t xml:space="preserve"> </w:t>
      </w:r>
      <w:r>
        <w:t>Specify mutation…………</w:t>
      </w:r>
      <w:proofErr w:type="gramStart"/>
      <w:r>
        <w:t>…..</w:t>
      </w:r>
      <w:proofErr w:type="gramEnd"/>
    </w:p>
    <w:p w14:paraId="6D6964CC" w14:textId="77777777" w:rsidR="00315236" w:rsidRDefault="00315236">
      <w:pPr>
        <w:pStyle w:val="BodyText"/>
        <w:ind w:left="0"/>
      </w:pPr>
    </w:p>
    <w:p w14:paraId="6D6964CD" w14:textId="77777777" w:rsidR="00315236" w:rsidRDefault="00531DF9">
      <w:pPr>
        <w:pStyle w:val="Heading2"/>
      </w:pPr>
      <w:r>
        <w:t>NRAS</w:t>
      </w:r>
      <w:r>
        <w:rPr>
          <w:spacing w:val="-7"/>
        </w:rPr>
        <w:t xml:space="preserve"> </w:t>
      </w:r>
      <w:r>
        <w:t>mutation</w:t>
      </w:r>
      <w:r>
        <w:rPr>
          <w:spacing w:val="-7"/>
        </w:rPr>
        <w:t xml:space="preserve"> </w:t>
      </w:r>
      <w:r>
        <w:rPr>
          <w:spacing w:val="-2"/>
        </w:rPr>
        <w:t>testing</w:t>
      </w:r>
    </w:p>
    <w:p w14:paraId="6D6964CE" w14:textId="77777777" w:rsidR="00315236" w:rsidRDefault="00531DF9">
      <w:pPr>
        <w:pStyle w:val="BodyText"/>
        <w:ind w:right="4136"/>
      </w:pPr>
      <w:r>
        <w:t>Present</w:t>
      </w:r>
      <w:r>
        <w:rPr>
          <w:spacing w:val="40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DC" wp14:editId="6D6965DD">
            <wp:extent cx="172212" cy="127253"/>
            <wp:effectExtent l="0" t="0" r="0" b="0"/>
            <wp:docPr id="2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 </w:t>
      </w:r>
      <w:r>
        <w:t>Absent</w:t>
      </w:r>
      <w:r>
        <w:rPr>
          <w:spacing w:val="4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DE" wp14:editId="6D6965DF">
            <wp:extent cx="172212" cy="127253"/>
            <wp:effectExtent l="0" t="0" r="0" b="0"/>
            <wp:docPr id="2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failed</w:t>
      </w:r>
      <w:r>
        <w:rPr>
          <w:spacing w:val="40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E0" wp14:editId="6D6965E1">
            <wp:extent cx="172212" cy="127253"/>
            <wp:effectExtent l="0" t="0" r="0" b="0"/>
            <wp:docPr id="2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</w:t>
      </w:r>
      <w:r>
        <w:t>Not</w:t>
      </w:r>
      <w:r>
        <w:rPr>
          <w:spacing w:val="-2"/>
        </w:rPr>
        <w:t xml:space="preserve"> </w:t>
      </w:r>
      <w:r>
        <w:t>performed</w:t>
      </w:r>
      <w:r>
        <w:rPr>
          <w:spacing w:val="4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E2" wp14:editId="6D6965E3">
            <wp:extent cx="170687" cy="127253"/>
            <wp:effectExtent l="0" t="0" r="0" b="0"/>
            <wp:docPr id="2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-3"/>
        </w:rPr>
        <w:t xml:space="preserve"> </w:t>
      </w:r>
      <w:r>
        <w:t>Specify mutation…………</w:t>
      </w:r>
      <w:proofErr w:type="gramStart"/>
      <w:r>
        <w:t>…..</w:t>
      </w:r>
      <w:proofErr w:type="gramEnd"/>
    </w:p>
    <w:p w14:paraId="6D6964CF" w14:textId="77777777" w:rsidR="00315236" w:rsidRDefault="00315236">
      <w:pPr>
        <w:pStyle w:val="BodyText"/>
        <w:spacing w:before="10"/>
        <w:ind w:left="0"/>
        <w:rPr>
          <w:sz w:val="17"/>
        </w:rPr>
      </w:pPr>
    </w:p>
    <w:p w14:paraId="6D6964D0" w14:textId="77777777" w:rsidR="00315236" w:rsidRDefault="00531DF9">
      <w:pPr>
        <w:pStyle w:val="Heading2"/>
        <w:spacing w:before="1"/>
      </w:pPr>
      <w:r>
        <w:t>NTRK</w:t>
      </w:r>
      <w:r>
        <w:rPr>
          <w:spacing w:val="-6"/>
        </w:rPr>
        <w:t xml:space="preserve"> </w:t>
      </w:r>
      <w:r>
        <w:t>fusion</w:t>
      </w:r>
      <w:r>
        <w:rPr>
          <w:spacing w:val="-4"/>
        </w:rPr>
        <w:t xml:space="preserve"> </w:t>
      </w:r>
      <w:r>
        <w:t>immunohistochemistry</w:t>
      </w:r>
      <w:r>
        <w:rPr>
          <w:spacing w:val="-5"/>
        </w:rPr>
        <w:t xml:space="preserve"> </w:t>
      </w:r>
      <w:r>
        <w:rPr>
          <w:spacing w:val="-2"/>
        </w:rPr>
        <w:t>screening</w:t>
      </w:r>
    </w:p>
    <w:p w14:paraId="6D6964D1" w14:textId="77777777" w:rsidR="00315236" w:rsidRDefault="00531DF9">
      <w:pPr>
        <w:pStyle w:val="BodyText"/>
      </w:pPr>
      <w:r>
        <w:t>Present</w:t>
      </w:r>
      <w:r>
        <w:rPr>
          <w:spacing w:val="53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E4" wp14:editId="6D6965E5">
            <wp:extent cx="172212" cy="127253"/>
            <wp:effectExtent l="0" t="0" r="0" b="0"/>
            <wp:docPr id="2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w w:val="150"/>
        </w:rPr>
        <w:t xml:space="preserve">   </w:t>
      </w:r>
      <w:r>
        <w:t>Absent</w:t>
      </w:r>
      <w:r>
        <w:rPr>
          <w:spacing w:val="54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E6" wp14:editId="6D6965E7">
            <wp:extent cx="172212" cy="127253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</w:rPr>
        <w:t xml:space="preserve">  </w:t>
      </w:r>
      <w:r>
        <w:t>Test failed</w:t>
      </w:r>
      <w:r>
        <w:rPr>
          <w:spacing w:val="53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E8" wp14:editId="6D6965E9">
            <wp:extent cx="172212" cy="127253"/>
            <wp:effectExtent l="0" t="0" r="0" b="0"/>
            <wp:docPr id="2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</w:rPr>
        <w:t xml:space="preserve">   </w:t>
      </w:r>
      <w:r>
        <w:t>Not performed</w:t>
      </w:r>
      <w:r>
        <w:rPr>
          <w:spacing w:val="54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EA" wp14:editId="6D6965EB">
            <wp:extent cx="170687" cy="127253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64D2" w14:textId="77777777" w:rsidR="00315236" w:rsidRDefault="00315236">
      <w:pPr>
        <w:pStyle w:val="BodyText"/>
        <w:ind w:left="0"/>
      </w:pPr>
    </w:p>
    <w:p w14:paraId="6D6964D3" w14:textId="77777777" w:rsidR="00315236" w:rsidRDefault="00531DF9">
      <w:pPr>
        <w:pStyle w:val="Heading2"/>
        <w:spacing w:line="207" w:lineRule="exact"/>
      </w:pPr>
      <w:r>
        <w:t>NTRK</w:t>
      </w:r>
      <w:r>
        <w:rPr>
          <w:spacing w:val="-5"/>
        </w:rPr>
        <w:t xml:space="preserve"> </w:t>
      </w:r>
      <w:r>
        <w:t>fusion</w:t>
      </w:r>
      <w:r>
        <w:rPr>
          <w:spacing w:val="-3"/>
        </w:rPr>
        <w:t xml:space="preserve"> </w:t>
      </w:r>
      <w:r>
        <w:t>NGS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testing</w:t>
      </w:r>
      <w:proofErr w:type="gramEnd"/>
    </w:p>
    <w:p w14:paraId="6D6964D4" w14:textId="77777777" w:rsidR="00315236" w:rsidRDefault="00531DF9">
      <w:pPr>
        <w:pStyle w:val="BodyText"/>
        <w:ind w:right="4136"/>
      </w:pPr>
      <w:r>
        <w:t>Present</w:t>
      </w:r>
      <w:r>
        <w:rPr>
          <w:spacing w:val="40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EC" wp14:editId="6D6965ED">
            <wp:extent cx="172212" cy="127253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 </w:t>
      </w:r>
      <w:r>
        <w:t>Absent</w:t>
      </w:r>
      <w:r>
        <w:rPr>
          <w:spacing w:val="4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EE" wp14:editId="6D6965EF">
            <wp:extent cx="172212" cy="127253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failed</w:t>
      </w:r>
      <w:r>
        <w:rPr>
          <w:spacing w:val="40"/>
        </w:rPr>
        <w:t xml:space="preserve"> </w:t>
      </w:r>
      <w:r>
        <w:rPr>
          <w:noProof/>
          <w:position w:val="-3"/>
        </w:rPr>
        <w:drawing>
          <wp:inline distT="0" distB="0" distL="0" distR="0" wp14:anchorId="6D6965F0" wp14:editId="6D6965F1">
            <wp:extent cx="172212" cy="127253"/>
            <wp:effectExtent l="0" t="0" r="0" b="0"/>
            <wp:docPr id="2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</w:t>
      </w:r>
      <w:r>
        <w:t>Not</w:t>
      </w:r>
      <w:r>
        <w:rPr>
          <w:spacing w:val="-2"/>
        </w:rPr>
        <w:t xml:space="preserve"> </w:t>
      </w:r>
      <w:r>
        <w:t>performed</w:t>
      </w:r>
      <w:r>
        <w:rPr>
          <w:spacing w:val="40"/>
        </w:rPr>
        <w:t xml:space="preserve"> </w:t>
      </w:r>
      <w:r>
        <w:rPr>
          <w:noProof/>
          <w:spacing w:val="1"/>
          <w:position w:val="-3"/>
        </w:rPr>
        <w:drawing>
          <wp:inline distT="0" distB="0" distL="0" distR="0" wp14:anchorId="6D6965F2" wp14:editId="6D6965F3">
            <wp:extent cx="170687" cy="127253"/>
            <wp:effectExtent l="0" t="0" r="0" b="0"/>
            <wp:docPr id="2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-3"/>
        </w:rPr>
        <w:t xml:space="preserve"> </w:t>
      </w:r>
      <w:r>
        <w:t>Specify fusion…………</w:t>
      </w:r>
      <w:proofErr w:type="gramStart"/>
      <w:r>
        <w:t>…..</w:t>
      </w:r>
      <w:proofErr w:type="gramEnd"/>
    </w:p>
    <w:p w14:paraId="6D6964D5" w14:textId="77777777" w:rsidR="00315236" w:rsidRDefault="00315236">
      <w:pPr>
        <w:pStyle w:val="BodyText"/>
        <w:ind w:left="0"/>
      </w:pPr>
    </w:p>
    <w:p w14:paraId="6D6964D6" w14:textId="77777777" w:rsidR="00315236" w:rsidRDefault="00531DF9">
      <w:pPr>
        <w:pStyle w:val="Heading2"/>
      </w:pPr>
      <w:r>
        <w:t>Multi-gene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rPr>
          <w:spacing w:val="-2"/>
        </w:rPr>
        <w:t>testing</w:t>
      </w:r>
    </w:p>
    <w:p w14:paraId="6D6964D7" w14:textId="77777777" w:rsidR="00315236" w:rsidRDefault="00315236">
      <w:pPr>
        <w:pStyle w:val="BodyText"/>
        <w:ind w:left="0"/>
        <w:rPr>
          <w:b/>
        </w:rPr>
      </w:pPr>
    </w:p>
    <w:p w14:paraId="6D6964D8" w14:textId="77777777" w:rsidR="00315236" w:rsidRDefault="00531DF9">
      <w:pPr>
        <w:pStyle w:val="BodyText"/>
        <w:tabs>
          <w:tab w:val="left" w:pos="1721"/>
        </w:tabs>
      </w:pPr>
      <w:r>
        <w:rPr>
          <w:noProof/>
        </w:rPr>
        <w:drawing>
          <wp:anchor distT="0" distB="0" distL="0" distR="0" simplePos="0" relativeHeight="487229440" behindDoc="1" locked="0" layoutInCell="1" allowOverlap="1" wp14:anchorId="6D6965F4" wp14:editId="6D6965F5">
            <wp:simplePos x="0" y="0"/>
            <wp:positionH relativeFrom="page">
              <wp:posOffset>1610360</wp:posOffset>
            </wp:positionH>
            <wp:positionV relativeFrom="paragraph">
              <wp:posOffset>4342</wp:posOffset>
            </wp:positionV>
            <wp:extent cx="172211" cy="127253"/>
            <wp:effectExtent l="0" t="0" r="0" b="0"/>
            <wp:wrapNone/>
            <wp:docPr id="2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7552" behindDoc="0" locked="0" layoutInCell="1" allowOverlap="1" wp14:anchorId="6D6965F6" wp14:editId="6D6965F7">
            <wp:simplePos x="0" y="0"/>
            <wp:positionH relativeFrom="page">
              <wp:posOffset>1905254</wp:posOffset>
            </wp:positionH>
            <wp:positionV relativeFrom="paragraph">
              <wp:posOffset>4342</wp:posOffset>
            </wp:positionV>
            <wp:extent cx="170687" cy="127253"/>
            <wp:effectExtent l="0" t="0" r="0" b="0"/>
            <wp:wrapNone/>
            <wp:docPr id="2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Performed:</w:t>
      </w:r>
      <w:r>
        <w:rPr>
          <w:spacing w:val="49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D6964D9" w14:textId="77777777" w:rsidR="00315236" w:rsidRDefault="00315236">
      <w:pPr>
        <w:pStyle w:val="BodyText"/>
        <w:spacing w:before="9"/>
        <w:ind w:left="0"/>
        <w:rPr>
          <w:sz w:val="9"/>
        </w:rPr>
      </w:pPr>
    </w:p>
    <w:p w14:paraId="6D6964DA" w14:textId="77777777" w:rsidR="00315236" w:rsidRDefault="00531DF9">
      <w:pPr>
        <w:pStyle w:val="BodyText"/>
        <w:spacing w:before="95" w:line="480" w:lineRule="auto"/>
        <w:ind w:right="1569"/>
        <w:jc w:val="both"/>
        <w:rPr>
          <w:b/>
        </w:rPr>
      </w:pPr>
      <w:r>
        <w:t>Method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…………………………………………………………………………………………………………… Actionable</w:t>
      </w:r>
      <w:r>
        <w:rPr>
          <w:spacing w:val="-6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t>aberrations</w:t>
      </w:r>
      <w:r>
        <w:rPr>
          <w:spacing w:val="-5"/>
        </w:rPr>
        <w:t xml:space="preserve"> </w:t>
      </w:r>
      <w:r>
        <w:t>detected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 xml:space="preserve">……………………………………………………… </w:t>
      </w:r>
      <w:r>
        <w:rPr>
          <w:b/>
        </w:rPr>
        <w:t xml:space="preserve">Exome </w:t>
      </w:r>
      <w:proofErr w:type="gramStart"/>
      <w:r>
        <w:rPr>
          <w:b/>
        </w:rPr>
        <w:t>sequencing</w:t>
      </w:r>
      <w:proofErr w:type="gramEnd"/>
    </w:p>
    <w:p w14:paraId="6D6964DB" w14:textId="77777777" w:rsidR="00315236" w:rsidRDefault="00531DF9">
      <w:pPr>
        <w:pStyle w:val="BodyText"/>
        <w:jc w:val="both"/>
      </w:pPr>
      <w:r>
        <w:rPr>
          <w:noProof/>
        </w:rPr>
        <w:drawing>
          <wp:anchor distT="0" distB="0" distL="0" distR="0" simplePos="0" relativeHeight="487230464" behindDoc="1" locked="0" layoutInCell="1" allowOverlap="1" wp14:anchorId="6D6965F8" wp14:editId="6D6965F9">
            <wp:simplePos x="0" y="0"/>
            <wp:positionH relativeFrom="page">
              <wp:posOffset>1610360</wp:posOffset>
            </wp:positionH>
            <wp:positionV relativeFrom="paragraph">
              <wp:posOffset>4341</wp:posOffset>
            </wp:positionV>
            <wp:extent cx="172211" cy="127254"/>
            <wp:effectExtent l="0" t="0" r="0" b="0"/>
            <wp:wrapNone/>
            <wp:docPr id="2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Performed:</w:t>
      </w:r>
      <w:r>
        <w:rPr>
          <w:spacing w:val="52"/>
        </w:rPr>
        <w:t xml:space="preserve"> </w:t>
      </w:r>
      <w:proofErr w:type="gramStart"/>
      <w:r>
        <w:t>Yes</w:t>
      </w:r>
      <w:r>
        <w:rPr>
          <w:spacing w:val="70"/>
          <w:w w:val="150"/>
        </w:rPr>
        <w:t xml:space="preserve">  </w:t>
      </w:r>
      <w:r>
        <w:t>No</w:t>
      </w:r>
      <w:proofErr w:type="gramEnd"/>
      <w:r>
        <w:rPr>
          <w:spacing w:val="-2"/>
        </w:rPr>
        <w:t xml:space="preserve"> </w:t>
      </w:r>
      <w:r>
        <w:rPr>
          <w:noProof/>
          <w:spacing w:val="-2"/>
          <w:position w:val="-3"/>
        </w:rPr>
        <w:drawing>
          <wp:inline distT="0" distB="0" distL="0" distR="0" wp14:anchorId="6D6965FA" wp14:editId="6D6965FB">
            <wp:extent cx="170687" cy="127254"/>
            <wp:effectExtent l="0" t="0" r="0" b="0"/>
            <wp:docPr id="2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64DC" w14:textId="77777777" w:rsidR="00315236" w:rsidRDefault="00315236">
      <w:pPr>
        <w:pStyle w:val="BodyText"/>
        <w:spacing w:before="11"/>
        <w:ind w:left="0"/>
        <w:rPr>
          <w:sz w:val="17"/>
        </w:rPr>
      </w:pPr>
    </w:p>
    <w:p w14:paraId="6D6964DD" w14:textId="77777777" w:rsidR="00315236" w:rsidRDefault="00531DF9">
      <w:pPr>
        <w:pStyle w:val="BodyText"/>
        <w:spacing w:line="480" w:lineRule="auto"/>
        <w:ind w:right="1569"/>
        <w:jc w:val="both"/>
        <w:rPr>
          <w:b/>
        </w:rPr>
      </w:pPr>
      <w:r>
        <w:t>Method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…………………………………………………………………………………………………………… Actionable</w:t>
      </w:r>
      <w:r>
        <w:rPr>
          <w:spacing w:val="-6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t>aberrations</w:t>
      </w:r>
      <w:r>
        <w:rPr>
          <w:spacing w:val="-5"/>
        </w:rPr>
        <w:t xml:space="preserve"> </w:t>
      </w:r>
      <w:r>
        <w:t>detected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 xml:space="preserve">……………………………………………………… </w:t>
      </w:r>
      <w:r>
        <w:rPr>
          <w:b/>
        </w:rPr>
        <w:t xml:space="preserve">Whole genome </w:t>
      </w:r>
      <w:proofErr w:type="gramStart"/>
      <w:r>
        <w:rPr>
          <w:b/>
        </w:rPr>
        <w:t>sequencing</w:t>
      </w:r>
      <w:proofErr w:type="gramEnd"/>
    </w:p>
    <w:p w14:paraId="6D6964DE" w14:textId="77777777" w:rsidR="00315236" w:rsidRDefault="00531DF9">
      <w:pPr>
        <w:pStyle w:val="BodyText"/>
        <w:spacing w:before="1"/>
        <w:jc w:val="both"/>
      </w:pPr>
      <w:r>
        <w:rPr>
          <w:noProof/>
        </w:rPr>
        <w:drawing>
          <wp:anchor distT="0" distB="0" distL="0" distR="0" simplePos="0" relativeHeight="487230976" behindDoc="1" locked="0" layoutInCell="1" allowOverlap="1" wp14:anchorId="6D6965FC" wp14:editId="6D6965FD">
            <wp:simplePos x="0" y="0"/>
            <wp:positionH relativeFrom="page">
              <wp:posOffset>1610360</wp:posOffset>
            </wp:positionH>
            <wp:positionV relativeFrom="paragraph">
              <wp:posOffset>4977</wp:posOffset>
            </wp:positionV>
            <wp:extent cx="172211" cy="127254"/>
            <wp:effectExtent l="0" t="0" r="0" b="0"/>
            <wp:wrapNone/>
            <wp:docPr id="2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Performed:</w:t>
      </w:r>
      <w:r>
        <w:rPr>
          <w:spacing w:val="52"/>
        </w:rPr>
        <w:t xml:space="preserve"> </w:t>
      </w:r>
      <w:proofErr w:type="gramStart"/>
      <w:r>
        <w:t>Yes</w:t>
      </w:r>
      <w:r>
        <w:rPr>
          <w:spacing w:val="70"/>
          <w:w w:val="150"/>
        </w:rPr>
        <w:t xml:space="preserve">  </w:t>
      </w:r>
      <w:r>
        <w:t>No</w:t>
      </w:r>
      <w:proofErr w:type="gramEnd"/>
      <w:r>
        <w:rPr>
          <w:spacing w:val="-2"/>
        </w:rPr>
        <w:t xml:space="preserve"> </w:t>
      </w:r>
      <w:r>
        <w:rPr>
          <w:noProof/>
          <w:spacing w:val="-2"/>
          <w:position w:val="-3"/>
        </w:rPr>
        <w:drawing>
          <wp:inline distT="0" distB="0" distL="0" distR="0" wp14:anchorId="6D6965FE" wp14:editId="6D6965FF">
            <wp:extent cx="170687" cy="127254"/>
            <wp:effectExtent l="0" t="0" r="0" b="0"/>
            <wp:docPr id="2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64DF" w14:textId="77777777" w:rsidR="00315236" w:rsidRDefault="00315236">
      <w:pPr>
        <w:pStyle w:val="BodyText"/>
        <w:spacing w:before="11"/>
        <w:ind w:left="0"/>
        <w:rPr>
          <w:sz w:val="17"/>
        </w:rPr>
      </w:pPr>
    </w:p>
    <w:p w14:paraId="6D6964E0" w14:textId="77777777" w:rsidR="00315236" w:rsidRDefault="00531DF9">
      <w:pPr>
        <w:pStyle w:val="BodyText"/>
        <w:spacing w:line="480" w:lineRule="auto"/>
        <w:ind w:right="1569"/>
        <w:jc w:val="both"/>
      </w:pPr>
      <w:r>
        <w:t>Method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…………………………………………………………………………………………………………… Actionable</w:t>
      </w:r>
      <w:r>
        <w:rPr>
          <w:spacing w:val="-5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t>aberrations</w:t>
      </w:r>
      <w:r>
        <w:rPr>
          <w:spacing w:val="-4"/>
        </w:rPr>
        <w:t xml:space="preserve"> </w:t>
      </w:r>
      <w:r>
        <w:t>detected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6D6964E1" w14:textId="77777777" w:rsidR="00315236" w:rsidRDefault="00315236">
      <w:pPr>
        <w:pStyle w:val="BodyText"/>
        <w:spacing w:before="11"/>
        <w:ind w:left="0"/>
        <w:rPr>
          <w:sz w:val="17"/>
        </w:rPr>
      </w:pPr>
    </w:p>
    <w:p w14:paraId="6D6964E2" w14:textId="77777777" w:rsidR="00315236" w:rsidRDefault="00531DF9">
      <w:pPr>
        <w:ind w:left="134"/>
        <w:jc w:val="both"/>
        <w:rPr>
          <w:b/>
          <w:sz w:val="18"/>
        </w:rPr>
      </w:pPr>
      <w:r>
        <w:rPr>
          <w:b/>
          <w:sz w:val="18"/>
        </w:rPr>
        <w:t>Signature: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………………………….</w:t>
      </w:r>
      <w:r>
        <w:rPr>
          <w:b/>
          <w:spacing w:val="73"/>
          <w:w w:val="150"/>
          <w:sz w:val="18"/>
        </w:rPr>
        <w:t xml:space="preserve"> </w:t>
      </w:r>
      <w:proofErr w:type="gramStart"/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.</w:t>
      </w:r>
      <w:proofErr w:type="gramEnd"/>
      <w:r>
        <w:rPr>
          <w:b/>
          <w:sz w:val="18"/>
        </w:rPr>
        <w:t>…../…../…….</w:t>
      </w:r>
      <w:r>
        <w:rPr>
          <w:b/>
          <w:spacing w:val="71"/>
          <w:w w:val="150"/>
          <w:sz w:val="18"/>
        </w:rPr>
        <w:t xml:space="preserve"> </w:t>
      </w:r>
      <w:r>
        <w:rPr>
          <w:b/>
          <w:sz w:val="18"/>
        </w:rPr>
        <w:t>SNOMED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codes: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T…......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M………</w:t>
      </w:r>
    </w:p>
    <w:sectPr w:rsidR="00315236">
      <w:footerReference w:type="default" r:id="rId8"/>
      <w:pgSz w:w="11910" w:h="16840"/>
      <w:pgMar w:top="1040" w:right="700" w:bottom="820" w:left="100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6607" w14:textId="77777777" w:rsidR="00000000" w:rsidRDefault="00531DF9">
      <w:r>
        <w:separator/>
      </w:r>
    </w:p>
  </w:endnote>
  <w:endnote w:type="continuationSeparator" w:id="0">
    <w:p w14:paraId="6D696609" w14:textId="77777777" w:rsidR="00000000" w:rsidRDefault="0053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6602" w14:textId="77777777" w:rsidR="00315236" w:rsidRDefault="00531DF9">
    <w:pPr>
      <w:pStyle w:val="BodyText"/>
      <w:spacing w:line="14" w:lineRule="auto"/>
      <w:ind w:left="0"/>
      <w:rPr>
        <w:sz w:val="20"/>
      </w:rPr>
    </w:pPr>
    <w:r>
      <w:pict w14:anchorId="6D69660D"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2053" type="#_x0000_t202" style="position:absolute;margin-left:55.7pt;margin-top:799.75pt;width:23.75pt;height:13.2pt;z-index:-16120320;mso-position-horizontal-relative:page;mso-position-vertical-relative:page" filled="f" stroked="f">
          <v:textbox inset="0,0,0,0">
            <w:txbxContent>
              <w:p w14:paraId="6D69661E" w14:textId="77777777" w:rsidR="00315236" w:rsidRDefault="00531DF9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PGD</w:t>
                </w:r>
              </w:p>
            </w:txbxContent>
          </v:textbox>
          <w10:wrap anchorx="page" anchory="page"/>
        </v:shape>
      </w:pict>
    </w:r>
    <w:r>
      <w:pict w14:anchorId="6D69660E">
        <v:shape id="docshape110" o:spid="_x0000_s2052" type="#_x0000_t202" style="position:absolute;margin-left:126.65pt;margin-top:799.75pt;width:35.45pt;height:13.2pt;z-index:-16119808;mso-position-horizontal-relative:page;mso-position-vertical-relative:page" filled="f" stroked="f">
          <v:textbox inset="0,0,0,0">
            <w:txbxContent>
              <w:p w14:paraId="6D69661F" w14:textId="77777777" w:rsidR="00315236" w:rsidRDefault="00531DF9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260423</w:t>
                </w:r>
              </w:p>
            </w:txbxContent>
          </v:textbox>
          <w10:wrap anchorx="page" anchory="page"/>
        </v:shape>
      </w:pict>
    </w:r>
    <w:r>
      <w:pict w14:anchorId="6D69660F">
        <v:shape id="docshape111" o:spid="_x0000_s2051" type="#_x0000_t202" style="position:absolute;margin-left:282.5pt;margin-top:799.75pt;width:13.2pt;height:13.2pt;z-index:-16119296;mso-position-horizontal-relative:page;mso-position-vertical-relative:page" filled="f" stroked="f">
          <v:textbox inset="0,0,0,0">
            <w:txbxContent>
              <w:p w14:paraId="6D696620" w14:textId="77777777" w:rsidR="00315236" w:rsidRDefault="00531DF9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 w14:anchorId="6D696610">
        <v:shape id="docshape112" o:spid="_x0000_s2050" type="#_x0000_t202" style="position:absolute;margin-left:395.95pt;margin-top:799.75pt;width:14.25pt;height:13.2pt;z-index:-16118784;mso-position-horizontal-relative:page;mso-position-vertical-relative:page" filled="f" stroked="f">
          <v:textbox inset="0,0,0,0">
            <w:txbxContent>
              <w:p w14:paraId="6D696621" w14:textId="77777777" w:rsidR="00315236" w:rsidRDefault="00531DF9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V5</w:t>
                </w:r>
              </w:p>
            </w:txbxContent>
          </v:textbox>
          <w10:wrap anchorx="page" anchory="page"/>
        </v:shape>
      </w:pict>
    </w:r>
    <w:r>
      <w:pict w14:anchorId="6D696611">
        <v:shape id="docshape113" o:spid="_x0000_s2049" type="#_x0000_t202" style="position:absolute;margin-left:515.95pt;margin-top:799.75pt;width:23.75pt;height:13.2pt;z-index:-16118272;mso-position-horizontal-relative:page;mso-position-vertical-relative:page" filled="f" stroked="f">
          <v:textbox inset="0,0,0,0">
            <w:txbxContent>
              <w:p w14:paraId="6D696622" w14:textId="77777777" w:rsidR="00315236" w:rsidRDefault="00531DF9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Final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6603" w14:textId="77777777" w:rsidR="00000000" w:rsidRDefault="00531DF9">
      <w:r>
        <w:separator/>
      </w:r>
    </w:p>
  </w:footnote>
  <w:footnote w:type="continuationSeparator" w:id="0">
    <w:p w14:paraId="6D696605" w14:textId="77777777" w:rsidR="00000000" w:rsidRDefault="0053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236"/>
    <w:rsid w:val="00315236"/>
    <w:rsid w:val="0053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6D69641D"/>
  <w15:docId w15:val="{0F9E4FB4-139B-42AC-BAD6-A5C70DA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119" w:hanging="198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G049 Dataset for histopathological reporting of colorectal cancer</dc:title>
  <dc:creator>Sylvia Fowles</dc:creator>
  <cp:lastModifiedBy>Jack Reader</cp:lastModifiedBy>
  <cp:revision>2</cp:revision>
  <dcterms:created xsi:type="dcterms:W3CDTF">2023-04-26T09:29:00Z</dcterms:created>
  <dcterms:modified xsi:type="dcterms:W3CDTF">2023-04-26T09:29:00Z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for Microsoft 365</vt:lpwstr>
  </property>
</Properties>
</file>