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0920" w:rsidRPr="002B0920" w:rsidRDefault="002B0920" w:rsidP="002B0920">
      <w:pPr>
        <w:keepNext/>
        <w:spacing w:before="240" w:after="60" w:line="240" w:lineRule="auto"/>
        <w:jc w:val="center"/>
        <w:outlineLvl w:val="2"/>
        <w:rPr>
          <w:rFonts w:ascii="Arial" w:eastAsia="Times New Roman" w:hAnsi="Arial" w:cs="Arial"/>
          <w:b/>
          <w:bCs/>
          <w:i/>
          <w:sz w:val="28"/>
          <w:szCs w:val="28"/>
        </w:rPr>
      </w:pPr>
      <w:r w:rsidRPr="002B0920">
        <w:rPr>
          <w:rFonts w:ascii="Arial" w:eastAsia="Times New Roman" w:hAnsi="Arial" w:cs="Arial"/>
          <w:b/>
          <w:bCs/>
          <w:sz w:val="28"/>
          <w:szCs w:val="28"/>
        </w:rPr>
        <w:t xml:space="preserve">Nomination for Chair of the </w:t>
      </w:r>
      <w:r>
        <w:rPr>
          <w:rFonts w:ascii="Arial" w:eastAsia="Times New Roman" w:hAnsi="Arial" w:cs="Arial"/>
          <w:b/>
          <w:bCs/>
          <w:sz w:val="28"/>
          <w:szCs w:val="28"/>
        </w:rPr>
        <w:t>Prenatal, Perinatal and Paediatric</w:t>
      </w:r>
      <w:r w:rsidRPr="002B0920">
        <w:rPr>
          <w:rFonts w:ascii="Arial" w:eastAsia="Times New Roman" w:hAnsi="Arial" w:cs="Arial"/>
          <w:b/>
          <w:bCs/>
          <w:sz w:val="28"/>
          <w:szCs w:val="28"/>
        </w:rPr>
        <w:t xml:space="preserve"> Pathology Specialty Advisory Committee</w:t>
      </w:r>
    </w:p>
    <w:p w:rsidR="002B0920" w:rsidRPr="002B0920" w:rsidRDefault="002B0920" w:rsidP="002B0920">
      <w:pPr>
        <w:spacing w:after="0" w:line="240" w:lineRule="auto"/>
        <w:jc w:val="both"/>
        <w:rPr>
          <w:rFonts w:ascii="Arial" w:eastAsia="Times New Roman" w:hAnsi="Arial" w:cs="Arial"/>
          <w:bCs/>
        </w:rPr>
      </w:pPr>
    </w:p>
    <w:p w:rsidR="002B0920" w:rsidRPr="002B0920" w:rsidRDefault="002B0920" w:rsidP="002B0920">
      <w:pPr>
        <w:spacing w:after="0" w:line="240" w:lineRule="auto"/>
        <w:rPr>
          <w:rFonts w:ascii="Arial" w:eastAsia="Times New Roman" w:hAnsi="Arial" w:cs="Arial"/>
          <w:bCs/>
        </w:rPr>
      </w:pPr>
      <w:r w:rsidRPr="002B0920">
        <w:rPr>
          <w:rFonts w:ascii="Arial" w:eastAsia="Times New Roman" w:hAnsi="Arial" w:cs="Arial"/>
          <w:bCs/>
        </w:rPr>
        <w:t xml:space="preserve">Nominations are now invited for the Chair of the </w:t>
      </w:r>
      <w:r w:rsidRPr="002B0920">
        <w:rPr>
          <w:rFonts w:ascii="Arial" w:eastAsia="Times New Roman" w:hAnsi="Arial" w:cs="Arial"/>
          <w:bCs/>
        </w:rPr>
        <w:t xml:space="preserve">Prenatal, Perinatal and Paediatric Pathology </w:t>
      </w:r>
      <w:r w:rsidRPr="002B0920">
        <w:rPr>
          <w:rFonts w:ascii="Arial" w:eastAsia="Times New Roman" w:hAnsi="Arial" w:cs="Arial"/>
          <w:bCs/>
        </w:rPr>
        <w:t xml:space="preserve">Specialty Advisory Committee, taking up office until the Annual General Meeting, November 2022.  You must be a Fellow of the College to be eligible.  Both proposers must similarly be a Fellow of the College. </w:t>
      </w:r>
    </w:p>
    <w:p w:rsidR="002B0920" w:rsidRPr="002B0920" w:rsidRDefault="002B0920" w:rsidP="002B0920">
      <w:pPr>
        <w:spacing w:after="0" w:line="240" w:lineRule="auto"/>
        <w:rPr>
          <w:rFonts w:ascii="Arial" w:eastAsia="Times New Roman" w:hAnsi="Arial" w:cs="Arial"/>
          <w:bCs/>
        </w:rPr>
      </w:pPr>
    </w:p>
    <w:p w:rsidR="002B0920" w:rsidRPr="002B0920" w:rsidRDefault="002B0920" w:rsidP="002B0920">
      <w:pPr>
        <w:spacing w:after="0" w:line="240" w:lineRule="auto"/>
        <w:rPr>
          <w:rFonts w:ascii="Arial" w:eastAsia="Arial Unicode MS" w:hAnsi="Arial" w:cs="Arial"/>
          <w:lang w:val="en"/>
        </w:rPr>
      </w:pPr>
      <w:r w:rsidRPr="002B0920">
        <w:rPr>
          <w:rFonts w:ascii="Arial" w:eastAsia="Arial Unicode MS" w:hAnsi="Arial" w:cs="Arial"/>
          <w:lang w:val="en"/>
        </w:rPr>
        <w:t>The Trustees wish to encourage nominations of Fellows from within specialties with a range of different relevant skills and experience.</w:t>
      </w:r>
    </w:p>
    <w:p w:rsidR="002B0920" w:rsidRPr="002B0920" w:rsidRDefault="002B0920" w:rsidP="002B0920">
      <w:pPr>
        <w:spacing w:after="0" w:line="240" w:lineRule="auto"/>
        <w:rPr>
          <w:rFonts w:ascii="Arial" w:eastAsia="Times New Roman" w:hAnsi="Arial" w:cs="Arial"/>
          <w:bCs/>
        </w:rPr>
      </w:pPr>
    </w:p>
    <w:p w:rsidR="002B0920" w:rsidRPr="002B0920" w:rsidRDefault="002B0920" w:rsidP="002B0920">
      <w:pPr>
        <w:spacing w:after="0" w:line="240" w:lineRule="auto"/>
        <w:rPr>
          <w:rFonts w:ascii="Arial" w:eastAsia="Times New Roman" w:hAnsi="Arial" w:cs="Arial"/>
          <w:bCs/>
        </w:rPr>
      </w:pPr>
      <w:r w:rsidRPr="002B0920">
        <w:rPr>
          <w:rFonts w:ascii="Arial" w:eastAsia="Times New Roman" w:hAnsi="Arial" w:cs="Arial"/>
          <w:bCs/>
        </w:rPr>
        <w:t xml:space="preserve">Nominees should submit the completed nomination form by </w:t>
      </w:r>
      <w:r w:rsidRPr="002B0920">
        <w:rPr>
          <w:rFonts w:ascii="Arial" w:eastAsia="Times New Roman" w:hAnsi="Arial" w:cs="Arial"/>
          <w:b/>
          <w:bCs/>
        </w:rPr>
        <w:t>5:00pm on Friday 27 September</w:t>
      </w:r>
      <w:r w:rsidRPr="002B0920">
        <w:rPr>
          <w:rFonts w:ascii="Arial" w:eastAsia="Times New Roman" w:hAnsi="Arial" w:cs="Arial"/>
          <w:b/>
        </w:rPr>
        <w:t xml:space="preserve"> </w:t>
      </w:r>
      <w:r w:rsidRPr="002B0920">
        <w:rPr>
          <w:rFonts w:ascii="Arial" w:eastAsia="Times New Roman" w:hAnsi="Arial" w:cs="Arial"/>
        </w:rPr>
        <w:t xml:space="preserve">together with a personal statement of up to 350 words indicating where your strengths and interests lie, what you can bring to the role and any relevant experience.  </w:t>
      </w:r>
      <w:r w:rsidRPr="002B0920">
        <w:rPr>
          <w:rFonts w:ascii="Arial" w:eastAsia="Times New Roman" w:hAnsi="Arial" w:cs="Arial"/>
          <w:bCs/>
        </w:rPr>
        <w:t>If there are more nominations than vacancies, a ballot of the voting members of the Specialty Advisory Committee will take place.</w:t>
      </w:r>
    </w:p>
    <w:p w:rsidR="002B0920" w:rsidRPr="002B0920" w:rsidRDefault="002B0920" w:rsidP="002B0920">
      <w:pPr>
        <w:spacing w:before="240" w:after="60" w:line="240" w:lineRule="auto"/>
        <w:outlineLvl w:val="6"/>
        <w:rPr>
          <w:rFonts w:ascii="Arial" w:eastAsia="Times New Roman" w:hAnsi="Arial" w:cs="Arial"/>
          <w:b/>
          <w:bCs/>
        </w:rPr>
      </w:pPr>
      <w:r w:rsidRPr="002B0920">
        <w:rPr>
          <w:rFonts w:ascii="Arial" w:eastAsia="Times New Roman" w:hAnsi="Arial" w:cs="Arial"/>
          <w:b/>
          <w:bCs/>
        </w:rPr>
        <w:t>Dr Lance Sandle</w:t>
      </w:r>
    </w:p>
    <w:p w:rsidR="002B0920" w:rsidRPr="002B0920" w:rsidRDefault="002B0920" w:rsidP="002B0920">
      <w:pPr>
        <w:pBdr>
          <w:bottom w:val="single" w:sz="6" w:space="1" w:color="auto"/>
        </w:pBdr>
        <w:tabs>
          <w:tab w:val="right" w:leader="dot" w:pos="9923"/>
        </w:tabs>
        <w:spacing w:after="0" w:line="240" w:lineRule="auto"/>
        <w:rPr>
          <w:rFonts w:ascii="Arial" w:eastAsia="Times New Roman" w:hAnsi="Arial" w:cs="Arial"/>
          <w:b/>
          <w:bCs/>
        </w:rPr>
      </w:pPr>
      <w:r w:rsidRPr="002B0920">
        <w:rPr>
          <w:rFonts w:ascii="Arial" w:eastAsia="Times New Roman" w:hAnsi="Arial" w:cs="Arial"/>
          <w:b/>
          <w:bCs/>
        </w:rPr>
        <w:t>Registrar</w:t>
      </w:r>
    </w:p>
    <w:p w:rsidR="002B0920" w:rsidRPr="002B0920" w:rsidRDefault="002B0920" w:rsidP="002B0920">
      <w:pPr>
        <w:pBdr>
          <w:bottom w:val="single" w:sz="6" w:space="1" w:color="auto"/>
        </w:pBdr>
        <w:tabs>
          <w:tab w:val="right" w:leader="dot" w:pos="9923"/>
        </w:tabs>
        <w:spacing w:after="0" w:line="240" w:lineRule="auto"/>
        <w:rPr>
          <w:rFonts w:ascii="Arial" w:eastAsia="Times New Roman" w:hAnsi="Arial" w:cs="Arial"/>
          <w:b/>
          <w:bCs/>
        </w:rPr>
      </w:pPr>
    </w:p>
    <w:p w:rsidR="002B0920" w:rsidRPr="002B0920" w:rsidRDefault="002B0920" w:rsidP="002B0920">
      <w:pPr>
        <w:tabs>
          <w:tab w:val="right" w:leader="dot" w:pos="9923"/>
        </w:tabs>
        <w:spacing w:before="240" w:after="60" w:line="240" w:lineRule="auto"/>
        <w:outlineLvl w:val="5"/>
        <w:rPr>
          <w:rFonts w:ascii="Arial" w:eastAsia="Times New Roman" w:hAnsi="Arial" w:cs="Arial"/>
          <w:b/>
          <w:bCs/>
          <w:iCs/>
          <w:sz w:val="28"/>
          <w:szCs w:val="28"/>
        </w:rPr>
      </w:pPr>
      <w:r w:rsidRPr="002B0920">
        <w:rPr>
          <w:rFonts w:ascii="Arial" w:eastAsia="Times New Roman" w:hAnsi="Arial" w:cs="Arial"/>
          <w:b/>
          <w:bCs/>
          <w:iCs/>
          <w:sz w:val="28"/>
          <w:szCs w:val="28"/>
        </w:rPr>
        <w:t>Nomination form</w:t>
      </w:r>
    </w:p>
    <w:p w:rsidR="002B0920" w:rsidRPr="002B0920" w:rsidRDefault="002B0920" w:rsidP="002B0920">
      <w:pPr>
        <w:tabs>
          <w:tab w:val="right" w:leader="dot" w:pos="9923"/>
        </w:tabs>
        <w:spacing w:after="0" w:line="240" w:lineRule="auto"/>
        <w:rPr>
          <w:rFonts w:ascii="Arial" w:eastAsia="Times New Roman" w:hAnsi="Arial" w:cs="Arial"/>
          <w:bCs/>
        </w:rPr>
      </w:pPr>
    </w:p>
    <w:p w:rsidR="002B0920" w:rsidRPr="002B0920" w:rsidRDefault="002B0920" w:rsidP="002B0920">
      <w:pPr>
        <w:tabs>
          <w:tab w:val="right" w:leader="dot" w:pos="9923"/>
        </w:tabs>
        <w:spacing w:after="0" w:line="240" w:lineRule="auto"/>
        <w:rPr>
          <w:rFonts w:ascii="Arial" w:eastAsia="Times New Roman" w:hAnsi="Arial" w:cs="Arial"/>
          <w:b/>
        </w:rPr>
      </w:pPr>
      <w:r w:rsidRPr="002B0920">
        <w:rPr>
          <w:rFonts w:ascii="Arial" w:eastAsia="Times New Roman" w:hAnsi="Arial" w:cs="Arial"/>
          <w:b/>
        </w:rPr>
        <w:t xml:space="preserve">I wish to nominate (full name of nominee in block capitals): </w:t>
      </w:r>
    </w:p>
    <w:p w:rsidR="002B0920" w:rsidRPr="002B0920" w:rsidRDefault="002B0920" w:rsidP="002B0920">
      <w:pPr>
        <w:tabs>
          <w:tab w:val="right" w:leader="dot" w:pos="9923"/>
        </w:tabs>
        <w:spacing w:after="0" w:line="240" w:lineRule="auto"/>
        <w:rPr>
          <w:rFonts w:ascii="Arial" w:eastAsia="Times New Roman" w:hAnsi="Arial" w:cs="Arial"/>
          <w:bCs/>
        </w:rPr>
      </w:pPr>
    </w:p>
    <w:p w:rsidR="002B0920" w:rsidRPr="002B0920" w:rsidRDefault="002B0920" w:rsidP="002B0920">
      <w:pPr>
        <w:tabs>
          <w:tab w:val="right" w:leader="dot" w:pos="9923"/>
        </w:tabs>
        <w:spacing w:after="0" w:line="240" w:lineRule="auto"/>
        <w:rPr>
          <w:rFonts w:ascii="Arial" w:eastAsia="Times New Roman" w:hAnsi="Arial" w:cs="Arial"/>
          <w:bCs/>
        </w:rPr>
      </w:pPr>
      <w:r w:rsidRPr="002B0920">
        <w:rPr>
          <w:rFonts w:ascii="Arial" w:eastAsia="Times New Roman" w:hAnsi="Arial" w:cs="Arial"/>
          <w:bCs/>
        </w:rPr>
        <w:tab/>
      </w:r>
    </w:p>
    <w:p w:rsidR="002B0920" w:rsidRPr="002B0920" w:rsidRDefault="002B0920" w:rsidP="002B0920">
      <w:pPr>
        <w:tabs>
          <w:tab w:val="right" w:leader="dot" w:pos="9923"/>
        </w:tabs>
        <w:spacing w:after="0" w:line="240" w:lineRule="auto"/>
        <w:rPr>
          <w:rFonts w:ascii="Arial" w:eastAsia="Times New Roman" w:hAnsi="Arial" w:cs="Arial"/>
          <w:bCs/>
        </w:rPr>
      </w:pPr>
    </w:p>
    <w:p w:rsidR="002B0920" w:rsidRPr="002B0920" w:rsidRDefault="002B0920" w:rsidP="002B0920">
      <w:pPr>
        <w:tabs>
          <w:tab w:val="right" w:leader="dot" w:pos="9923"/>
        </w:tabs>
        <w:spacing w:after="0" w:line="240" w:lineRule="auto"/>
        <w:rPr>
          <w:rFonts w:ascii="Arial" w:eastAsia="Times New Roman" w:hAnsi="Arial" w:cs="Arial"/>
          <w:b/>
          <w:bCs/>
        </w:rPr>
      </w:pPr>
      <w:proofErr w:type="gramStart"/>
      <w:r w:rsidRPr="002B0920">
        <w:rPr>
          <w:rFonts w:ascii="Arial" w:eastAsia="Times New Roman" w:hAnsi="Arial" w:cs="Arial"/>
          <w:b/>
          <w:bCs/>
        </w:rPr>
        <w:t>for</w:t>
      </w:r>
      <w:proofErr w:type="gramEnd"/>
      <w:r w:rsidRPr="002B0920">
        <w:rPr>
          <w:rFonts w:ascii="Arial" w:eastAsia="Times New Roman" w:hAnsi="Arial" w:cs="Arial"/>
          <w:b/>
          <w:bCs/>
        </w:rPr>
        <w:t xml:space="preserve"> the Chair of the </w:t>
      </w:r>
      <w:r w:rsidRPr="002B0920">
        <w:rPr>
          <w:rFonts w:ascii="Arial" w:eastAsia="Times New Roman" w:hAnsi="Arial" w:cs="Arial"/>
          <w:b/>
          <w:bCs/>
        </w:rPr>
        <w:t>Prenatal, Perinatal and Paediatric Pathology</w:t>
      </w:r>
      <w:r>
        <w:rPr>
          <w:rFonts w:ascii="Arial" w:eastAsia="Times New Roman" w:hAnsi="Arial" w:cs="Arial"/>
          <w:b/>
          <w:bCs/>
        </w:rPr>
        <w:t xml:space="preserve"> </w:t>
      </w:r>
      <w:r w:rsidRPr="002B0920">
        <w:rPr>
          <w:rFonts w:ascii="Arial" w:eastAsia="Times New Roman" w:hAnsi="Arial" w:cs="Arial"/>
          <w:b/>
          <w:bCs/>
        </w:rPr>
        <w:t>Specialty Advisory Committee.</w:t>
      </w:r>
    </w:p>
    <w:p w:rsidR="002B0920" w:rsidRPr="002B0920" w:rsidRDefault="002B0920" w:rsidP="002B0920">
      <w:pPr>
        <w:tabs>
          <w:tab w:val="right" w:leader="dot" w:pos="9923"/>
        </w:tabs>
        <w:spacing w:after="0" w:line="240" w:lineRule="auto"/>
        <w:rPr>
          <w:rFonts w:ascii="Arial" w:eastAsia="Times New Roman" w:hAnsi="Arial" w:cs="Arial"/>
          <w:bCs/>
          <w:i/>
        </w:rPr>
      </w:pPr>
    </w:p>
    <w:p w:rsidR="002B0920" w:rsidRPr="002B0920" w:rsidRDefault="002B0920" w:rsidP="002B0920">
      <w:pPr>
        <w:tabs>
          <w:tab w:val="right" w:leader="dot" w:pos="9923"/>
        </w:tabs>
        <w:spacing w:after="0" w:line="240" w:lineRule="auto"/>
        <w:rPr>
          <w:rFonts w:ascii="Arial" w:eastAsia="Times New Roman" w:hAnsi="Arial" w:cs="Arial"/>
          <w:bCs/>
        </w:rPr>
      </w:pPr>
      <w:r w:rsidRPr="002B0920">
        <w:rPr>
          <w:rFonts w:ascii="Arial" w:eastAsia="Times New Roman" w:hAnsi="Arial" w:cs="Arial"/>
          <w:bCs/>
        </w:rPr>
        <w:t>Full name of 1</w:t>
      </w:r>
      <w:r w:rsidRPr="002B0920">
        <w:rPr>
          <w:rFonts w:ascii="Arial" w:eastAsia="Times New Roman" w:hAnsi="Arial" w:cs="Arial"/>
          <w:bCs/>
          <w:vertAlign w:val="superscript"/>
        </w:rPr>
        <w:t>st</w:t>
      </w:r>
      <w:r w:rsidRPr="002B0920">
        <w:rPr>
          <w:rFonts w:ascii="Arial" w:eastAsia="Times New Roman" w:hAnsi="Arial" w:cs="Arial"/>
          <w:bCs/>
        </w:rPr>
        <w:t xml:space="preserve"> proposer (in block capitals): …..</w:t>
      </w:r>
      <w:r w:rsidRPr="002B0920">
        <w:rPr>
          <w:rFonts w:ascii="Arial" w:eastAsia="Times New Roman" w:hAnsi="Arial" w:cs="Arial"/>
          <w:bCs/>
        </w:rPr>
        <w:tab/>
      </w:r>
    </w:p>
    <w:p w:rsidR="002B0920" w:rsidRPr="002B0920" w:rsidRDefault="002B0920" w:rsidP="002B0920">
      <w:pPr>
        <w:tabs>
          <w:tab w:val="right" w:leader="dot" w:pos="9923"/>
        </w:tabs>
        <w:spacing w:after="0" w:line="240" w:lineRule="auto"/>
        <w:rPr>
          <w:rFonts w:ascii="Arial" w:eastAsia="Times New Roman" w:hAnsi="Arial" w:cs="Arial"/>
          <w:bCs/>
        </w:rPr>
      </w:pPr>
    </w:p>
    <w:p w:rsidR="002B0920" w:rsidRPr="002B0920" w:rsidRDefault="002B0920" w:rsidP="002B0920">
      <w:pPr>
        <w:keepNext/>
        <w:tabs>
          <w:tab w:val="right" w:leader="dot" w:pos="9923"/>
        </w:tabs>
        <w:spacing w:before="240" w:after="60" w:line="240" w:lineRule="auto"/>
        <w:outlineLvl w:val="3"/>
        <w:rPr>
          <w:rFonts w:ascii="Arial" w:eastAsia="Times New Roman" w:hAnsi="Arial" w:cs="Arial"/>
          <w:b/>
          <w:bCs/>
          <w:position w:val="-6"/>
        </w:rPr>
      </w:pPr>
      <w:r w:rsidRPr="002B0920">
        <w:rPr>
          <w:rFonts w:ascii="Arial" w:eastAsia="Times New Roman" w:hAnsi="Arial" w:cs="Arial"/>
          <w:bCs/>
        </w:rPr>
        <w:t>Signature of 1</w:t>
      </w:r>
      <w:r w:rsidRPr="002B0920">
        <w:rPr>
          <w:rFonts w:ascii="Arial" w:eastAsia="Times New Roman" w:hAnsi="Arial" w:cs="Arial"/>
          <w:bCs/>
          <w:vertAlign w:val="superscript"/>
        </w:rPr>
        <w:t>st</w:t>
      </w:r>
      <w:r w:rsidRPr="002B0920">
        <w:rPr>
          <w:rFonts w:ascii="Arial" w:eastAsia="Times New Roman" w:hAnsi="Arial" w:cs="Arial"/>
          <w:bCs/>
        </w:rPr>
        <w:t xml:space="preserve"> proposer</w:t>
      </w:r>
      <w:r w:rsidRPr="002B0920">
        <w:rPr>
          <w:rFonts w:ascii="Arial" w:eastAsia="Times New Roman" w:hAnsi="Arial" w:cs="Arial"/>
          <w:b/>
          <w:bCs/>
        </w:rPr>
        <w:t>:</w:t>
      </w:r>
      <w:r w:rsidRPr="002B0920">
        <w:rPr>
          <w:rFonts w:ascii="Arial" w:eastAsia="Times New Roman" w:hAnsi="Arial" w:cs="Arial"/>
          <w:bCs/>
        </w:rPr>
        <w:t>…………………………………………………………………………………………..</w:t>
      </w:r>
    </w:p>
    <w:p w:rsidR="002B0920" w:rsidRPr="002B0920" w:rsidRDefault="002B0920" w:rsidP="002B0920">
      <w:pPr>
        <w:pBdr>
          <w:bottom w:val="single" w:sz="6" w:space="1" w:color="auto"/>
        </w:pBdr>
        <w:tabs>
          <w:tab w:val="right" w:leader="dot" w:pos="9923"/>
        </w:tabs>
        <w:spacing w:after="0" w:line="240" w:lineRule="auto"/>
        <w:rPr>
          <w:rFonts w:ascii="Arial" w:eastAsia="Times New Roman" w:hAnsi="Arial" w:cs="Arial"/>
          <w:b/>
        </w:rPr>
      </w:pPr>
    </w:p>
    <w:p w:rsidR="002B0920" w:rsidRPr="002B0920" w:rsidRDefault="002B0920" w:rsidP="002B0920">
      <w:pPr>
        <w:tabs>
          <w:tab w:val="right" w:leader="dot" w:pos="9923"/>
        </w:tabs>
        <w:spacing w:after="0" w:line="240" w:lineRule="auto"/>
        <w:rPr>
          <w:rFonts w:ascii="Arial" w:eastAsia="Times New Roman" w:hAnsi="Arial" w:cs="Arial"/>
          <w:b/>
        </w:rPr>
      </w:pPr>
    </w:p>
    <w:p w:rsidR="002B0920" w:rsidRPr="002B0920" w:rsidRDefault="002B0920" w:rsidP="002B0920">
      <w:pPr>
        <w:tabs>
          <w:tab w:val="right" w:leader="dot" w:pos="9923"/>
        </w:tabs>
        <w:spacing w:after="0" w:line="240" w:lineRule="auto"/>
        <w:rPr>
          <w:rFonts w:ascii="Arial" w:eastAsia="Times New Roman" w:hAnsi="Arial" w:cs="Arial"/>
          <w:bCs/>
          <w:i/>
        </w:rPr>
      </w:pPr>
    </w:p>
    <w:p w:rsidR="002B0920" w:rsidRPr="002B0920" w:rsidRDefault="002B0920" w:rsidP="002B0920">
      <w:pPr>
        <w:tabs>
          <w:tab w:val="right" w:leader="dot" w:pos="9923"/>
        </w:tabs>
        <w:spacing w:after="0" w:line="240" w:lineRule="auto"/>
        <w:rPr>
          <w:rFonts w:ascii="Arial" w:eastAsia="Times New Roman" w:hAnsi="Arial" w:cs="Arial"/>
          <w:bCs/>
          <w:i/>
        </w:rPr>
      </w:pPr>
    </w:p>
    <w:p w:rsidR="002B0920" w:rsidRPr="002B0920" w:rsidRDefault="002B0920" w:rsidP="002B0920">
      <w:pPr>
        <w:tabs>
          <w:tab w:val="right" w:leader="dot" w:pos="9923"/>
        </w:tabs>
        <w:spacing w:after="0" w:line="240" w:lineRule="auto"/>
        <w:rPr>
          <w:rFonts w:ascii="Arial" w:eastAsia="Times New Roman" w:hAnsi="Arial" w:cs="Arial"/>
          <w:bCs/>
        </w:rPr>
      </w:pPr>
      <w:r w:rsidRPr="002B0920">
        <w:rPr>
          <w:rFonts w:ascii="Arial" w:eastAsia="Times New Roman" w:hAnsi="Arial" w:cs="Arial"/>
          <w:bCs/>
        </w:rPr>
        <w:t>Full name of 2</w:t>
      </w:r>
      <w:r w:rsidRPr="002B0920">
        <w:rPr>
          <w:rFonts w:ascii="Arial" w:eastAsia="Times New Roman" w:hAnsi="Arial" w:cs="Arial"/>
          <w:bCs/>
          <w:vertAlign w:val="superscript"/>
        </w:rPr>
        <w:t>nd</w:t>
      </w:r>
      <w:r w:rsidRPr="002B0920">
        <w:rPr>
          <w:rFonts w:ascii="Arial" w:eastAsia="Times New Roman" w:hAnsi="Arial" w:cs="Arial"/>
          <w:bCs/>
        </w:rPr>
        <w:t xml:space="preserve"> proposer (in block capitals): …..</w:t>
      </w:r>
      <w:r w:rsidRPr="002B0920">
        <w:rPr>
          <w:rFonts w:ascii="Arial" w:eastAsia="Times New Roman" w:hAnsi="Arial" w:cs="Arial"/>
          <w:bCs/>
        </w:rPr>
        <w:tab/>
      </w:r>
    </w:p>
    <w:p w:rsidR="002B0920" w:rsidRPr="002B0920" w:rsidRDefault="002B0920" w:rsidP="002B0920">
      <w:pPr>
        <w:tabs>
          <w:tab w:val="right" w:leader="dot" w:pos="9923"/>
        </w:tabs>
        <w:spacing w:after="0" w:line="240" w:lineRule="auto"/>
        <w:rPr>
          <w:rFonts w:ascii="Arial" w:eastAsia="Times New Roman" w:hAnsi="Arial" w:cs="Arial"/>
          <w:bCs/>
          <w:position w:val="-6"/>
        </w:rPr>
      </w:pPr>
    </w:p>
    <w:p w:rsidR="002B0920" w:rsidRPr="002B0920" w:rsidRDefault="002B0920" w:rsidP="002B0920">
      <w:pPr>
        <w:keepNext/>
        <w:tabs>
          <w:tab w:val="right" w:leader="dot" w:pos="9923"/>
        </w:tabs>
        <w:spacing w:before="240" w:after="60" w:line="240" w:lineRule="auto"/>
        <w:outlineLvl w:val="3"/>
        <w:rPr>
          <w:rFonts w:ascii="Arial" w:eastAsia="Times New Roman" w:hAnsi="Arial" w:cs="Arial"/>
          <w:b/>
          <w:bCs/>
          <w:position w:val="-6"/>
        </w:rPr>
      </w:pPr>
      <w:r w:rsidRPr="002B0920">
        <w:rPr>
          <w:rFonts w:ascii="Arial" w:eastAsia="Times New Roman" w:hAnsi="Arial" w:cs="Arial"/>
          <w:bCs/>
        </w:rPr>
        <w:t>Signature of 2</w:t>
      </w:r>
      <w:r w:rsidRPr="002B0920">
        <w:rPr>
          <w:rFonts w:ascii="Arial" w:eastAsia="Times New Roman" w:hAnsi="Arial" w:cs="Arial"/>
          <w:bCs/>
          <w:vertAlign w:val="superscript"/>
        </w:rPr>
        <w:t>nd</w:t>
      </w:r>
      <w:r w:rsidRPr="002B0920">
        <w:rPr>
          <w:rFonts w:ascii="Arial" w:eastAsia="Times New Roman" w:hAnsi="Arial" w:cs="Arial"/>
          <w:bCs/>
        </w:rPr>
        <w:t xml:space="preserve"> proposer</w:t>
      </w:r>
      <w:r w:rsidRPr="002B0920">
        <w:rPr>
          <w:rFonts w:ascii="Arial" w:eastAsia="Times New Roman" w:hAnsi="Arial" w:cs="Arial"/>
          <w:b/>
          <w:bCs/>
        </w:rPr>
        <w:t>:</w:t>
      </w:r>
      <w:r w:rsidRPr="002B0920">
        <w:rPr>
          <w:rFonts w:ascii="Arial" w:eastAsia="Times New Roman" w:hAnsi="Arial" w:cs="Arial"/>
          <w:bCs/>
        </w:rPr>
        <w:t>…………………………………………………………………………………………..</w:t>
      </w:r>
    </w:p>
    <w:p w:rsidR="002B0920" w:rsidRPr="002B0920" w:rsidRDefault="002B0920" w:rsidP="002B0920">
      <w:pPr>
        <w:pBdr>
          <w:bottom w:val="single" w:sz="6" w:space="1" w:color="auto"/>
        </w:pBdr>
        <w:tabs>
          <w:tab w:val="right" w:leader="dot" w:pos="9923"/>
        </w:tabs>
        <w:spacing w:after="0" w:line="240" w:lineRule="auto"/>
        <w:rPr>
          <w:rFonts w:ascii="Arial" w:eastAsia="Times New Roman" w:hAnsi="Arial" w:cs="Arial"/>
          <w:b/>
        </w:rPr>
      </w:pPr>
    </w:p>
    <w:p w:rsidR="002B0920" w:rsidRPr="002B0920" w:rsidRDefault="002B0920" w:rsidP="002B0920">
      <w:pPr>
        <w:tabs>
          <w:tab w:val="right" w:leader="dot" w:pos="9923"/>
        </w:tabs>
        <w:spacing w:after="0" w:line="240" w:lineRule="auto"/>
        <w:rPr>
          <w:rFonts w:ascii="Arial" w:eastAsia="Times New Roman" w:hAnsi="Arial" w:cs="Arial"/>
          <w:b/>
        </w:rPr>
      </w:pPr>
    </w:p>
    <w:p w:rsidR="002B0920" w:rsidRPr="002B0920" w:rsidRDefault="002B0920" w:rsidP="002B0920">
      <w:pPr>
        <w:tabs>
          <w:tab w:val="right" w:leader="dot" w:pos="9923"/>
        </w:tabs>
        <w:spacing w:after="0" w:line="240" w:lineRule="auto"/>
        <w:rPr>
          <w:rFonts w:ascii="Arial" w:eastAsia="Times New Roman" w:hAnsi="Arial" w:cs="Arial"/>
          <w:b/>
        </w:rPr>
      </w:pPr>
    </w:p>
    <w:p w:rsidR="002B0920" w:rsidRPr="002B0920" w:rsidRDefault="002B0920" w:rsidP="002B0920">
      <w:pPr>
        <w:tabs>
          <w:tab w:val="right" w:leader="dot" w:pos="9923"/>
        </w:tabs>
        <w:spacing w:after="0" w:line="240" w:lineRule="auto"/>
        <w:rPr>
          <w:rFonts w:ascii="Arial" w:eastAsia="Times New Roman" w:hAnsi="Arial" w:cs="Arial"/>
          <w:b/>
        </w:rPr>
      </w:pPr>
    </w:p>
    <w:p w:rsidR="002B0920" w:rsidRPr="002B0920" w:rsidRDefault="002B0920" w:rsidP="002B0920">
      <w:pPr>
        <w:tabs>
          <w:tab w:val="right" w:leader="dot" w:pos="9923"/>
        </w:tabs>
        <w:spacing w:after="0" w:line="240" w:lineRule="auto"/>
        <w:rPr>
          <w:rFonts w:ascii="Arial" w:eastAsia="Times New Roman" w:hAnsi="Arial" w:cs="Arial"/>
          <w:b/>
        </w:rPr>
      </w:pPr>
      <w:r w:rsidRPr="002B0920">
        <w:rPr>
          <w:rFonts w:ascii="Arial" w:eastAsia="Times New Roman" w:hAnsi="Arial" w:cs="Arial"/>
          <w:b/>
        </w:rPr>
        <w:t xml:space="preserve">I, the undersigned, am willing to serve as the Chair of the </w:t>
      </w:r>
      <w:r w:rsidRPr="002B0920">
        <w:rPr>
          <w:rFonts w:ascii="Arial" w:eastAsia="Times New Roman" w:hAnsi="Arial" w:cs="Arial"/>
          <w:b/>
          <w:bCs/>
        </w:rPr>
        <w:t xml:space="preserve">Prenatal, Perinatal and Paediatric Pathology </w:t>
      </w:r>
      <w:r w:rsidRPr="002B0920">
        <w:rPr>
          <w:rFonts w:ascii="Arial" w:eastAsia="Times New Roman" w:hAnsi="Arial" w:cs="Arial"/>
          <w:b/>
          <w:bCs/>
        </w:rPr>
        <w:t xml:space="preserve">Specialty Advisory </w:t>
      </w:r>
      <w:r w:rsidRPr="002B0920">
        <w:rPr>
          <w:rFonts w:ascii="Arial" w:eastAsia="Times New Roman" w:hAnsi="Arial" w:cs="Arial"/>
          <w:b/>
        </w:rPr>
        <w:t>Committee.</w:t>
      </w:r>
    </w:p>
    <w:p w:rsidR="002B0920" w:rsidRPr="002B0920" w:rsidRDefault="002B0920" w:rsidP="002B0920">
      <w:pPr>
        <w:tabs>
          <w:tab w:val="right" w:leader="dot" w:pos="9923"/>
        </w:tabs>
        <w:spacing w:after="0" w:line="240" w:lineRule="auto"/>
        <w:jc w:val="both"/>
        <w:rPr>
          <w:rFonts w:ascii="Arial" w:eastAsia="Times New Roman" w:hAnsi="Arial" w:cs="Arial"/>
          <w:bCs/>
        </w:rPr>
      </w:pPr>
    </w:p>
    <w:p w:rsidR="002B0920" w:rsidRPr="002B0920" w:rsidRDefault="002B0920" w:rsidP="002B0920">
      <w:pPr>
        <w:tabs>
          <w:tab w:val="right" w:leader="dot" w:pos="9923"/>
        </w:tabs>
        <w:spacing w:after="0" w:line="240" w:lineRule="auto"/>
        <w:jc w:val="both"/>
        <w:rPr>
          <w:rFonts w:ascii="Arial" w:eastAsia="Times New Roman" w:hAnsi="Arial" w:cs="Arial"/>
          <w:bCs/>
        </w:rPr>
      </w:pPr>
    </w:p>
    <w:p w:rsidR="002B0920" w:rsidRPr="002B0920" w:rsidRDefault="002B0920" w:rsidP="002B0920">
      <w:pPr>
        <w:tabs>
          <w:tab w:val="right" w:leader="dot" w:pos="9923"/>
        </w:tabs>
        <w:spacing w:after="0" w:line="240" w:lineRule="auto"/>
        <w:jc w:val="both"/>
        <w:rPr>
          <w:rFonts w:ascii="Arial" w:eastAsia="Times New Roman" w:hAnsi="Arial" w:cs="Arial"/>
          <w:bCs/>
          <w:position w:val="-6"/>
        </w:rPr>
      </w:pPr>
      <w:r w:rsidRPr="002B0920">
        <w:rPr>
          <w:rFonts w:ascii="Arial" w:eastAsia="Times New Roman" w:hAnsi="Arial" w:cs="Arial"/>
          <w:bCs/>
        </w:rPr>
        <w:lastRenderedPageBreak/>
        <w:t>Full name of nominee:……………………………………………………………………………………………….</w:t>
      </w:r>
    </w:p>
    <w:p w:rsidR="002B0920" w:rsidRPr="002B0920" w:rsidRDefault="002B0920" w:rsidP="002B0920">
      <w:pPr>
        <w:keepNext/>
        <w:tabs>
          <w:tab w:val="right" w:leader="dot" w:pos="7797"/>
          <w:tab w:val="right" w:leader="dot" w:pos="9923"/>
        </w:tabs>
        <w:spacing w:before="240" w:after="60" w:line="240" w:lineRule="auto"/>
        <w:outlineLvl w:val="3"/>
        <w:rPr>
          <w:rFonts w:ascii="Arial" w:eastAsia="Times New Roman" w:hAnsi="Arial" w:cs="Arial"/>
          <w:bCs/>
        </w:rPr>
      </w:pPr>
      <w:r w:rsidRPr="002B0920">
        <w:rPr>
          <w:rFonts w:ascii="Arial" w:eastAsia="Times New Roman" w:hAnsi="Arial" w:cs="Arial"/>
          <w:bCs/>
        </w:rPr>
        <w:t>Signature of nominee</w:t>
      </w:r>
      <w:r w:rsidRPr="002B0920">
        <w:rPr>
          <w:rFonts w:ascii="Arial" w:eastAsia="Times New Roman" w:hAnsi="Arial" w:cs="Arial"/>
          <w:b/>
          <w:bCs/>
        </w:rPr>
        <w:t>:</w:t>
      </w:r>
      <w:r w:rsidRPr="002B0920">
        <w:rPr>
          <w:rFonts w:ascii="Arial" w:eastAsia="Times New Roman" w:hAnsi="Arial" w:cs="Arial"/>
          <w:bCs/>
        </w:rPr>
        <w:t>....................................................................................... Date:………………………….</w:t>
      </w:r>
    </w:p>
    <w:p w:rsidR="002B0920" w:rsidRPr="002B0920" w:rsidRDefault="002B0920" w:rsidP="002B0920">
      <w:pPr>
        <w:spacing w:after="0" w:line="240" w:lineRule="auto"/>
        <w:jc w:val="both"/>
        <w:rPr>
          <w:rFonts w:ascii="Arial" w:eastAsia="Times New Roman" w:hAnsi="Arial" w:cs="Arial"/>
          <w:bCs/>
          <w:position w:val="-6"/>
        </w:rPr>
      </w:pPr>
    </w:p>
    <w:p w:rsidR="002B0920" w:rsidRPr="002B0920" w:rsidRDefault="002B0920" w:rsidP="002B0920">
      <w:pPr>
        <w:spacing w:after="0" w:line="240" w:lineRule="auto"/>
        <w:jc w:val="both"/>
        <w:rPr>
          <w:rFonts w:ascii="Arial" w:eastAsia="Times New Roman" w:hAnsi="Arial" w:cs="Arial"/>
          <w:bCs/>
          <w:position w:val="-6"/>
        </w:rPr>
      </w:pPr>
      <w:bookmarkStart w:id="0" w:name="_GoBack"/>
      <w:bookmarkEnd w:id="0"/>
    </w:p>
    <w:p w:rsidR="002B0920" w:rsidRPr="002B0920" w:rsidRDefault="002B0920" w:rsidP="002B0920">
      <w:pPr>
        <w:spacing w:after="0" w:line="240" w:lineRule="auto"/>
        <w:jc w:val="both"/>
        <w:rPr>
          <w:rFonts w:ascii="Arial" w:eastAsia="Times New Roman" w:hAnsi="Arial" w:cs="Arial"/>
          <w:bCs/>
          <w:position w:val="-6"/>
        </w:rPr>
      </w:pPr>
    </w:p>
    <w:p w:rsidR="002B0920" w:rsidRPr="002B0920" w:rsidRDefault="002B0920" w:rsidP="002B0920">
      <w:pPr>
        <w:spacing w:after="0" w:line="240" w:lineRule="auto"/>
        <w:jc w:val="both"/>
        <w:rPr>
          <w:rFonts w:ascii="Arial" w:eastAsia="Times New Roman" w:hAnsi="Arial" w:cs="Arial"/>
          <w:b/>
          <w:bCs/>
          <w:position w:val="-6"/>
        </w:rPr>
      </w:pPr>
      <w:r w:rsidRPr="002B0920">
        <w:rPr>
          <w:rFonts w:ascii="Arial" w:eastAsia="Times New Roman" w:hAnsi="Arial" w:cs="Arial"/>
          <w:b/>
          <w:bCs/>
          <w:position w:val="-6"/>
        </w:rPr>
        <w:t>SUPPORTING STATEMENT</w:t>
      </w:r>
    </w:p>
    <w:p w:rsidR="002B0920" w:rsidRPr="002B0920" w:rsidRDefault="002B0920" w:rsidP="002B0920">
      <w:pPr>
        <w:spacing w:after="0" w:line="240" w:lineRule="auto"/>
        <w:jc w:val="both"/>
        <w:rPr>
          <w:rFonts w:ascii="Arial" w:eastAsia="Times New Roman" w:hAnsi="Arial" w:cs="Arial"/>
          <w:bCs/>
          <w:i/>
          <w:position w:val="-6"/>
          <w:sz w:val="18"/>
          <w:szCs w:val="18"/>
        </w:rPr>
      </w:pPr>
      <w:r w:rsidRPr="002B0920">
        <w:rPr>
          <w:rFonts w:ascii="Arial" w:eastAsia="Times New Roman" w:hAnsi="Arial" w:cs="Arial"/>
          <w:bCs/>
          <w:i/>
          <w:position w:val="-6"/>
          <w:sz w:val="18"/>
          <w:szCs w:val="18"/>
        </w:rPr>
        <w:t>(350 words, and the box will extend as you type.)</w:t>
      </w:r>
    </w:p>
    <w:p w:rsidR="002B0920" w:rsidRPr="002B0920" w:rsidRDefault="002B0920" w:rsidP="002B0920">
      <w:pPr>
        <w:spacing w:after="0" w:line="240" w:lineRule="auto"/>
        <w:jc w:val="both"/>
        <w:rPr>
          <w:rFonts w:ascii="Arial" w:eastAsia="Times New Roman" w:hAnsi="Arial" w:cs="Arial"/>
          <w:b/>
          <w:bCs/>
          <w:position w:val="-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2B0920" w:rsidRPr="002B0920" w:rsidTr="007A449B">
        <w:tc>
          <w:tcPr>
            <w:tcW w:w="10682" w:type="dxa"/>
            <w:shd w:val="clear" w:color="auto" w:fill="auto"/>
          </w:tcPr>
          <w:p w:rsidR="002B0920" w:rsidRPr="002B0920" w:rsidRDefault="002B0920" w:rsidP="002B0920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position w:val="-6"/>
              </w:rPr>
            </w:pPr>
          </w:p>
        </w:tc>
      </w:tr>
    </w:tbl>
    <w:p w:rsidR="002B0920" w:rsidRPr="002B0920" w:rsidRDefault="002B0920" w:rsidP="002B0920">
      <w:pPr>
        <w:spacing w:after="0" w:line="240" w:lineRule="auto"/>
        <w:jc w:val="both"/>
        <w:rPr>
          <w:rFonts w:ascii="Arial" w:eastAsia="Times New Roman" w:hAnsi="Arial" w:cs="Arial"/>
          <w:b/>
          <w:bCs/>
          <w:position w:val="-6"/>
        </w:rPr>
      </w:pPr>
    </w:p>
    <w:p w:rsidR="001C2B5B" w:rsidRDefault="00C95D51"/>
    <w:sectPr w:rsidR="001C2B5B" w:rsidSect="003C4445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0920" w:rsidRDefault="002B0920" w:rsidP="002B0920">
      <w:pPr>
        <w:spacing w:after="0" w:line="240" w:lineRule="auto"/>
      </w:pPr>
      <w:r>
        <w:separator/>
      </w:r>
    </w:p>
  </w:endnote>
  <w:endnote w:type="continuationSeparator" w:id="0">
    <w:p w:rsidR="002B0920" w:rsidRDefault="002B0920" w:rsidP="002B09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4800" w:rsidRPr="004C1346" w:rsidRDefault="002B0920" w:rsidP="001252F4">
    <w:pPr>
      <w:tabs>
        <w:tab w:val="left" w:pos="1701"/>
        <w:tab w:val="left" w:pos="4536"/>
        <w:tab w:val="left" w:pos="6663"/>
        <w:tab w:val="left" w:pos="9072"/>
      </w:tabs>
      <w:rPr>
        <w:rFonts w:ascii="Arial" w:hAnsi="Arial" w:cs="Arial"/>
        <w:sz w:val="20"/>
        <w:szCs w:val="20"/>
      </w:rPr>
    </w:pPr>
    <w:r w:rsidRPr="004C1346">
      <w:rPr>
        <w:rFonts w:ascii="Arial" w:hAnsi="Arial" w:cs="Arial"/>
        <w:noProof/>
        <w:sz w:val="20"/>
        <w:szCs w:val="20"/>
        <w:lang w:eastAsia="en-GB"/>
      </w:rPr>
      <w:drawing>
        <wp:anchor distT="0" distB="0" distL="114300" distR="114300" simplePos="0" relativeHeight="251660288" behindDoc="1" locked="0" layoutInCell="1" allowOverlap="0">
          <wp:simplePos x="0" y="0"/>
          <wp:positionH relativeFrom="column">
            <wp:posOffset>643890</wp:posOffset>
          </wp:positionH>
          <wp:positionV relativeFrom="paragraph">
            <wp:posOffset>9713595</wp:posOffset>
          </wp:positionV>
          <wp:extent cx="904240" cy="765810"/>
          <wp:effectExtent l="0" t="0" r="0" b="0"/>
          <wp:wrapNone/>
          <wp:docPr id="4" name="Picture 4" descr="Investor_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9" descr="Investor_cres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472"/>
                  <a:stretch>
                    <a:fillRect/>
                  </a:stretch>
                </pic:blipFill>
                <pic:spPr bwMode="auto">
                  <a:xfrm>
                    <a:off x="0" y="0"/>
                    <a:ext cx="904240" cy="765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95D51" w:rsidRPr="004C1346">
      <w:rPr>
        <w:rFonts w:ascii="Arial" w:hAnsi="Arial" w:cs="Arial"/>
        <w:sz w:val="20"/>
        <w:szCs w:val="20"/>
      </w:rPr>
      <w:tab/>
    </w:r>
    <w:r w:rsidR="00C95D51" w:rsidRPr="004C1346">
      <w:rPr>
        <w:rFonts w:ascii="Arial" w:hAnsi="Arial" w:cs="Arial"/>
        <w:sz w:val="20"/>
        <w:szCs w:val="20"/>
      </w:rPr>
      <w:tab/>
    </w:r>
    <w:r w:rsidR="00C95D51" w:rsidRPr="004C1346">
      <w:rPr>
        <w:rFonts w:ascii="Arial" w:hAnsi="Arial" w:cs="Arial"/>
        <w:sz w:val="20"/>
        <w:szCs w:val="20"/>
      </w:rPr>
      <w:fldChar w:fldCharType="begin"/>
    </w:r>
    <w:r w:rsidR="00C95D51" w:rsidRPr="004C1346">
      <w:rPr>
        <w:rFonts w:ascii="Arial" w:hAnsi="Arial" w:cs="Arial"/>
        <w:sz w:val="20"/>
        <w:szCs w:val="20"/>
      </w:rPr>
      <w:instrText xml:space="preserve"> PAGE   \* MERGEFORMAT </w:instrText>
    </w:r>
    <w:r w:rsidR="00C95D51" w:rsidRPr="004C1346">
      <w:rPr>
        <w:rFonts w:ascii="Arial" w:hAnsi="Arial" w:cs="Arial"/>
        <w:sz w:val="20"/>
        <w:szCs w:val="20"/>
      </w:rPr>
      <w:fldChar w:fldCharType="separate"/>
    </w:r>
    <w:r w:rsidR="00932ADA">
      <w:rPr>
        <w:rFonts w:ascii="Arial" w:hAnsi="Arial" w:cs="Arial"/>
        <w:noProof/>
        <w:sz w:val="20"/>
        <w:szCs w:val="20"/>
      </w:rPr>
      <w:t>2</w:t>
    </w:r>
    <w:r w:rsidR="00C95D51" w:rsidRPr="004C1346">
      <w:rPr>
        <w:rFonts w:ascii="Arial" w:hAnsi="Arial" w:cs="Arial"/>
        <w:sz w:val="20"/>
        <w:szCs w:val="20"/>
      </w:rPr>
      <w:fldChar w:fldCharType="end"/>
    </w:r>
    <w:r w:rsidR="00C95D51" w:rsidRPr="004C1346">
      <w:rPr>
        <w:rFonts w:ascii="Arial" w:hAnsi="Arial" w:cs="Arial"/>
        <w:sz w:val="20"/>
        <w:szCs w:val="20"/>
      </w:rPr>
      <w:tab/>
    </w:r>
    <w:r w:rsidR="00C95D51" w:rsidRPr="004C1346">
      <w:rPr>
        <w:rFonts w:ascii="Arial" w:hAnsi="Arial" w:cs="Arial"/>
        <w:sz w:val="20"/>
        <w:szCs w:val="20"/>
      </w:rPr>
      <w:tab/>
    </w:r>
  </w:p>
  <w:p w:rsidR="00284800" w:rsidRPr="004C1346" w:rsidRDefault="00C95D51" w:rsidP="001252F4">
    <w:pPr>
      <w:pStyle w:val="Footer"/>
      <w:tabs>
        <w:tab w:val="left" w:pos="6663"/>
        <w:tab w:val="left" w:pos="9072"/>
      </w:tabs>
      <w:jc w:val="right"/>
      <w:rPr>
        <w:rFonts w:ascii="Arial" w:hAnsi="Arial" w:cs="Arial"/>
        <w:color w:val="FF0000"/>
        <w:sz w:val="20"/>
        <w:szCs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0920" w:rsidRPr="002B0920" w:rsidRDefault="002B0920" w:rsidP="002B0920">
    <w:pPr>
      <w:widowControl w:val="0"/>
      <w:autoSpaceDE w:val="0"/>
      <w:autoSpaceDN w:val="0"/>
      <w:spacing w:before="102" w:after="0" w:line="261" w:lineRule="auto"/>
      <w:ind w:left="1308" w:right="6252"/>
      <w:rPr>
        <w:rFonts w:ascii="Arial" w:eastAsia="Arial" w:hAnsi="Arial" w:cs="Arial"/>
        <w:sz w:val="16"/>
        <w:szCs w:val="16"/>
        <w:lang w:eastAsia="en-GB" w:bidi="en-GB"/>
      </w:rPr>
    </w:pPr>
    <w:r w:rsidRPr="002B0920">
      <w:rPr>
        <w:rFonts w:ascii="Arial" w:eastAsia="Arial" w:hAnsi="Arial" w:cs="Arial"/>
        <w:noProof/>
        <w:sz w:val="16"/>
        <w:szCs w:val="16"/>
        <w:lang w:eastAsia="en-GB"/>
      </w:rPr>
      <w:drawing>
        <wp:anchor distT="0" distB="0" distL="0" distR="0" simplePos="0" relativeHeight="251662336" behindDoc="0" locked="0" layoutInCell="1" allowOverlap="1" wp14:anchorId="1D2AED53" wp14:editId="12DF46E5">
          <wp:simplePos x="0" y="0"/>
          <wp:positionH relativeFrom="page">
            <wp:posOffset>452213</wp:posOffset>
          </wp:positionH>
          <wp:positionV relativeFrom="paragraph">
            <wp:posOffset>109855</wp:posOffset>
          </wp:positionV>
          <wp:extent cx="642226" cy="656816"/>
          <wp:effectExtent l="0" t="0" r="0" b="0"/>
          <wp:wrapNone/>
          <wp:docPr id="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2226" cy="6568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2B0920">
      <w:rPr>
        <w:rFonts w:ascii="Arial" w:eastAsia="Arial" w:hAnsi="Arial" w:cs="Arial"/>
        <w:color w:val="231F20"/>
        <w:w w:val="95"/>
        <w:sz w:val="16"/>
        <w:szCs w:val="16"/>
        <w:lang w:eastAsia="en-GB" w:bidi="en-GB"/>
      </w:rPr>
      <w:t xml:space="preserve">The Royal College of Pathologists </w:t>
    </w:r>
    <w:r w:rsidRPr="002B0920">
      <w:rPr>
        <w:rFonts w:ascii="Arial" w:eastAsia="Arial" w:hAnsi="Arial" w:cs="Arial"/>
        <w:color w:val="231F20"/>
        <w:sz w:val="16"/>
        <w:szCs w:val="16"/>
        <w:lang w:eastAsia="en-GB" w:bidi="en-GB"/>
      </w:rPr>
      <w:t>6 Alie Street, London E1 8QT</w:t>
    </w:r>
  </w:p>
  <w:p w:rsidR="002B0920" w:rsidRPr="002B0920" w:rsidRDefault="002B0920" w:rsidP="002B0920">
    <w:pPr>
      <w:widowControl w:val="0"/>
      <w:autoSpaceDE w:val="0"/>
      <w:autoSpaceDN w:val="0"/>
      <w:spacing w:after="0" w:line="182" w:lineRule="exact"/>
      <w:ind w:left="1308"/>
      <w:rPr>
        <w:rFonts w:ascii="Arial" w:eastAsia="Arial" w:hAnsi="Arial" w:cs="Arial"/>
        <w:color w:val="231F20"/>
        <w:sz w:val="16"/>
        <w:szCs w:val="16"/>
        <w:lang w:eastAsia="en-GB" w:bidi="en-GB"/>
      </w:rPr>
    </w:pPr>
    <w:r w:rsidRPr="002B0920">
      <w:rPr>
        <w:rFonts w:ascii="Arial" w:eastAsia="Arial" w:hAnsi="Arial" w:cs="Arial"/>
        <w:color w:val="231F20"/>
        <w:sz w:val="16"/>
        <w:szCs w:val="16"/>
        <w:lang w:eastAsia="en-GB" w:bidi="en-GB"/>
      </w:rPr>
      <w:t>T: 020 7451 6700, F: 020 7451 6701</w:t>
    </w:r>
  </w:p>
  <w:p w:rsidR="002B0920" w:rsidRPr="002B0920" w:rsidRDefault="002B0920" w:rsidP="002B0920">
    <w:pPr>
      <w:widowControl w:val="0"/>
      <w:autoSpaceDE w:val="0"/>
      <w:autoSpaceDN w:val="0"/>
      <w:spacing w:after="0" w:line="182" w:lineRule="exact"/>
      <w:ind w:left="1308"/>
      <w:rPr>
        <w:rFonts w:ascii="Arial" w:eastAsia="Arial" w:hAnsi="Arial" w:cs="Arial"/>
        <w:b/>
        <w:sz w:val="16"/>
        <w:szCs w:val="16"/>
        <w:lang w:eastAsia="en-GB" w:bidi="en-GB"/>
      </w:rPr>
    </w:pPr>
    <w:hyperlink r:id="rId2">
      <w:r w:rsidRPr="002B0920">
        <w:rPr>
          <w:rFonts w:ascii="Arial" w:eastAsia="Arial" w:hAnsi="Arial" w:cs="Arial"/>
          <w:b/>
          <w:color w:val="231F20"/>
          <w:sz w:val="16"/>
          <w:szCs w:val="16"/>
          <w:lang w:eastAsia="en-GB" w:bidi="en-GB"/>
        </w:rPr>
        <w:t>www.rcpath.org</w:t>
      </w:r>
    </w:hyperlink>
  </w:p>
  <w:p w:rsidR="002B0920" w:rsidRPr="002B0920" w:rsidRDefault="002B0920" w:rsidP="002B0920">
    <w:pPr>
      <w:widowControl w:val="0"/>
      <w:autoSpaceDE w:val="0"/>
      <w:autoSpaceDN w:val="0"/>
      <w:spacing w:before="54" w:after="0" w:line="240" w:lineRule="auto"/>
      <w:ind w:left="1308"/>
      <w:rPr>
        <w:rFonts w:ascii="Arial" w:eastAsia="Arial" w:hAnsi="Arial" w:cs="Arial"/>
        <w:sz w:val="12"/>
        <w:lang w:eastAsia="en-GB" w:bidi="en-GB"/>
      </w:rPr>
    </w:pPr>
    <w:r w:rsidRPr="002B0920">
      <w:rPr>
        <w:rFonts w:ascii="Arial" w:eastAsia="Arial" w:hAnsi="Arial" w:cs="Arial"/>
        <w:color w:val="231F20"/>
        <w:sz w:val="12"/>
        <w:lang w:eastAsia="en-GB" w:bidi="en-GB"/>
      </w:rPr>
      <w:t>Registered Charity in England and Wales no. 261035</w:t>
    </w:r>
  </w:p>
  <w:p w:rsidR="00284800" w:rsidRPr="002B2670" w:rsidRDefault="002B0920" w:rsidP="001252F4">
    <w:pPr>
      <w:tabs>
        <w:tab w:val="left" w:pos="1701"/>
        <w:tab w:val="left" w:pos="2835"/>
        <w:tab w:val="left" w:pos="4536"/>
        <w:tab w:val="left" w:pos="5103"/>
        <w:tab w:val="left" w:pos="5670"/>
        <w:tab w:val="left" w:pos="7938"/>
      </w:tabs>
      <w:rPr>
        <w:rFonts w:ascii="Arial" w:hAnsi="Arial" w:cs="Arial"/>
        <w:sz w:val="20"/>
        <w:szCs w:val="20"/>
      </w:rPr>
    </w:pPr>
    <w:r w:rsidRPr="002B2670">
      <w:rPr>
        <w:rFonts w:ascii="Arial" w:hAnsi="Arial" w:cs="Arial"/>
        <w:noProof/>
        <w:sz w:val="20"/>
        <w:szCs w:val="20"/>
        <w:lang w:eastAsia="en-GB"/>
      </w:rPr>
      <w:drawing>
        <wp:anchor distT="0" distB="0" distL="114300" distR="114300" simplePos="0" relativeHeight="251659264" behindDoc="1" locked="0" layoutInCell="1" allowOverlap="0">
          <wp:simplePos x="0" y="0"/>
          <wp:positionH relativeFrom="column">
            <wp:posOffset>643890</wp:posOffset>
          </wp:positionH>
          <wp:positionV relativeFrom="paragraph">
            <wp:posOffset>9713595</wp:posOffset>
          </wp:positionV>
          <wp:extent cx="904240" cy="765810"/>
          <wp:effectExtent l="0" t="0" r="0" b="0"/>
          <wp:wrapNone/>
          <wp:docPr id="3" name="Picture 3" descr="Investor_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9" descr="Investor_crest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472"/>
                  <a:stretch>
                    <a:fillRect/>
                  </a:stretch>
                </pic:blipFill>
                <pic:spPr bwMode="auto">
                  <a:xfrm>
                    <a:off x="0" y="0"/>
                    <a:ext cx="904240" cy="765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95D51" w:rsidRPr="002B2670">
      <w:rPr>
        <w:rFonts w:ascii="Arial" w:hAnsi="Arial" w:cs="Arial"/>
        <w:sz w:val="20"/>
        <w:szCs w:val="20"/>
      </w:rPr>
      <w:tab/>
    </w:r>
    <w:r w:rsidR="00C95D51" w:rsidRPr="002B2670">
      <w:rPr>
        <w:rFonts w:ascii="Arial" w:hAnsi="Arial" w:cs="Arial"/>
        <w:sz w:val="20"/>
        <w:szCs w:val="20"/>
      </w:rPr>
      <w:tab/>
    </w:r>
    <w:r w:rsidR="00C95D51" w:rsidRPr="002B2670">
      <w:rPr>
        <w:rFonts w:ascii="Arial" w:hAnsi="Arial" w:cs="Arial"/>
        <w:sz w:val="20"/>
        <w:szCs w:val="20"/>
      </w:rPr>
      <w:tab/>
    </w:r>
    <w:r w:rsidR="00C95D51">
      <w:rPr>
        <w:rFonts w:ascii="Arial" w:hAnsi="Arial" w:cs="Arial"/>
        <w:sz w:val="20"/>
        <w:szCs w:val="20"/>
      </w:rPr>
      <w:tab/>
    </w:r>
    <w:r w:rsidR="00C95D51">
      <w:rPr>
        <w:rFonts w:ascii="Arial" w:hAnsi="Arial" w:cs="Arial"/>
        <w:sz w:val="20"/>
        <w:szCs w:val="20"/>
      </w:rPr>
      <w:tab/>
    </w:r>
    <w:r w:rsidR="00C95D51" w:rsidRPr="002B2670">
      <w:rPr>
        <w:rFonts w:ascii="Arial" w:hAnsi="Arial" w:cs="Arial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0920" w:rsidRDefault="002B0920" w:rsidP="002B0920">
      <w:pPr>
        <w:spacing w:after="0" w:line="240" w:lineRule="auto"/>
      </w:pPr>
      <w:r>
        <w:separator/>
      </w:r>
    </w:p>
  </w:footnote>
  <w:footnote w:type="continuationSeparator" w:id="0">
    <w:p w:rsidR="002B0920" w:rsidRDefault="002B0920" w:rsidP="002B09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4800" w:rsidRDefault="00C95D51">
    <w:pPr>
      <w:pStyle w:val="Header"/>
    </w:pPr>
  </w:p>
  <w:p w:rsidR="00284800" w:rsidRPr="00E75BA5" w:rsidRDefault="00C95D51" w:rsidP="005943B0">
    <w:pPr>
      <w:pStyle w:val="Header"/>
      <w:spacing w:line="360" w:lineRule="auto"/>
      <w:jc w:val="center"/>
      <w:rPr>
        <w:rFonts w:ascii="Arial" w:hAnsi="Arial" w:cs="Arial"/>
        <w:i/>
        <w:color w:val="FF0000"/>
        <w:sz w:val="19"/>
        <w:szCs w:val="19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4800" w:rsidRDefault="002B0920">
    <w:pPr>
      <w:pStyle w:val="Header"/>
      <w:rPr>
        <w:noProof/>
        <w:lang w:eastAsia="en-GB"/>
      </w:rPr>
    </w:pPr>
    <w:r w:rsidRPr="00F1111E">
      <w:rPr>
        <w:noProof/>
        <w:lang w:eastAsia="en-GB"/>
      </w:rPr>
      <w:drawing>
        <wp:inline distT="0" distB="0" distL="0" distR="0">
          <wp:extent cx="2435225" cy="678180"/>
          <wp:effectExtent l="0" t="0" r="3175" b="7620"/>
          <wp:docPr id="2" name="Picture 2" descr="New Ima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ew Imag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35225" cy="678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0920"/>
    <w:rsid w:val="001539F8"/>
    <w:rsid w:val="002B0920"/>
    <w:rsid w:val="00932ADA"/>
    <w:rsid w:val="00A42F0A"/>
    <w:rsid w:val="00C95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AFBF9064-30CE-41DD-8893-890BE4436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B09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0920"/>
  </w:style>
  <w:style w:type="paragraph" w:styleId="Footer">
    <w:name w:val="footer"/>
    <w:basedOn w:val="Normal"/>
    <w:link w:val="FooterChar"/>
    <w:uiPriority w:val="99"/>
    <w:unhideWhenUsed/>
    <w:rsid w:val="002B09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09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http://www.rcpath.org/" TargetMode="External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Dominique</dc:creator>
  <cp:keywords/>
  <dc:description/>
  <cp:lastModifiedBy>Michelle Dominique</cp:lastModifiedBy>
  <cp:revision>1</cp:revision>
  <dcterms:created xsi:type="dcterms:W3CDTF">2019-07-12T09:56:00Z</dcterms:created>
  <dcterms:modified xsi:type="dcterms:W3CDTF">2019-07-12T12:32:00Z</dcterms:modified>
</cp:coreProperties>
</file>