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0F04B7" w14:textId="77777777" w:rsidR="00D30AED" w:rsidRDefault="00D30AED" w:rsidP="007B274A">
      <w:pPr>
        <w:jc w:val="center"/>
        <w:rPr>
          <w:rFonts w:cs="Arial"/>
          <w:b/>
          <w:color w:val="1F497D"/>
          <w:sz w:val="48"/>
          <w:szCs w:val="48"/>
        </w:rPr>
      </w:pPr>
    </w:p>
    <w:p w14:paraId="0634A62B" w14:textId="3195AFCE" w:rsidR="007B274A" w:rsidRDefault="007B274A" w:rsidP="007B274A">
      <w:pPr>
        <w:jc w:val="center"/>
        <w:rPr>
          <w:rFonts w:cs="Arial"/>
          <w:b/>
          <w:color w:val="1F497D"/>
          <w:sz w:val="48"/>
          <w:szCs w:val="48"/>
        </w:rPr>
      </w:pPr>
      <w:r>
        <w:rPr>
          <w:rFonts w:cs="Arial"/>
          <w:b/>
          <w:color w:val="1F497D"/>
          <w:sz w:val="48"/>
          <w:szCs w:val="48"/>
        </w:rPr>
        <w:t>NHS England</w:t>
      </w:r>
      <w:r w:rsidR="009A4058">
        <w:rPr>
          <w:rFonts w:cs="Arial"/>
          <w:b/>
          <w:color w:val="1F497D"/>
          <w:sz w:val="48"/>
          <w:szCs w:val="48"/>
        </w:rPr>
        <w:t xml:space="preserve"> / D</w:t>
      </w:r>
      <w:r w:rsidR="00FD7348">
        <w:rPr>
          <w:rFonts w:cs="Arial"/>
          <w:b/>
          <w:color w:val="1F497D"/>
          <w:sz w:val="48"/>
          <w:szCs w:val="48"/>
        </w:rPr>
        <w:t>epartment of</w:t>
      </w:r>
      <w:r w:rsidR="00093024">
        <w:rPr>
          <w:rFonts w:cs="Arial"/>
          <w:b/>
          <w:color w:val="1F497D"/>
          <w:sz w:val="48"/>
          <w:szCs w:val="48"/>
        </w:rPr>
        <w:t xml:space="preserve"> </w:t>
      </w:r>
      <w:r w:rsidR="009A4058">
        <w:rPr>
          <w:rFonts w:cs="Arial"/>
          <w:b/>
          <w:color w:val="1F497D"/>
          <w:sz w:val="48"/>
          <w:szCs w:val="48"/>
        </w:rPr>
        <w:t>H</w:t>
      </w:r>
      <w:r w:rsidR="00FD7348">
        <w:rPr>
          <w:rFonts w:cs="Arial"/>
          <w:b/>
          <w:color w:val="1F497D"/>
          <w:sz w:val="48"/>
          <w:szCs w:val="48"/>
        </w:rPr>
        <w:t>ealth and Social Care</w:t>
      </w:r>
      <w:r>
        <w:rPr>
          <w:rFonts w:cs="Arial"/>
          <w:b/>
          <w:color w:val="1F497D"/>
          <w:sz w:val="48"/>
          <w:szCs w:val="48"/>
        </w:rPr>
        <w:t xml:space="preserve"> Perinatal Post-Mortem Examination Consent Form</w:t>
      </w:r>
    </w:p>
    <w:p w14:paraId="2CD77040" w14:textId="77777777" w:rsidR="007B274A" w:rsidRPr="00822D1A" w:rsidRDefault="007B274A" w:rsidP="007B274A">
      <w:pPr>
        <w:jc w:val="center"/>
        <w:rPr>
          <w:rFonts w:cs="Arial"/>
          <w:b/>
          <w:color w:val="1F497D"/>
          <w:sz w:val="24"/>
          <w:szCs w:val="24"/>
        </w:rPr>
      </w:pPr>
    </w:p>
    <w:p w14:paraId="5FFA1CAB" w14:textId="08DA37D4" w:rsidR="007B274A" w:rsidRPr="00A85627" w:rsidRDefault="007B274A" w:rsidP="007B274A">
      <w:pPr>
        <w:spacing w:after="360"/>
        <w:rPr>
          <w:rFonts w:cs="Arial"/>
          <w:b/>
          <w:sz w:val="28"/>
          <w:szCs w:val="28"/>
          <w:u w:val="single"/>
        </w:rPr>
      </w:pPr>
      <w:r w:rsidRPr="00A85627">
        <w:rPr>
          <w:rFonts w:cs="Arial"/>
          <w:b/>
          <w:sz w:val="28"/>
          <w:szCs w:val="28"/>
          <w:u w:val="single"/>
        </w:rPr>
        <w:t xml:space="preserve">Note for NHS staff taking consent  </w:t>
      </w:r>
    </w:p>
    <w:p w14:paraId="192AA8A9" w14:textId="77777777" w:rsidR="007B274A" w:rsidRPr="007B274A" w:rsidRDefault="007B274A" w:rsidP="007B274A">
      <w:pPr>
        <w:spacing w:after="360"/>
        <w:rPr>
          <w:rFonts w:ascii="Arial" w:hAnsi="Arial" w:cs="Arial"/>
          <w:sz w:val="24"/>
          <w:szCs w:val="24"/>
        </w:rPr>
      </w:pPr>
      <w:r w:rsidRPr="007B274A">
        <w:rPr>
          <w:rFonts w:ascii="Arial" w:hAnsi="Arial" w:cs="Arial"/>
          <w:sz w:val="24"/>
          <w:szCs w:val="24"/>
        </w:rPr>
        <w:t xml:space="preserve">This form applies to hospital consented perinatal post-mortem examinations only. Post-mortem examination can be carried out from 12 to 40 weeks gestation and after birth. For the purposes of this form, the perinatal period relates to post-mortem examinations performed for </w:t>
      </w:r>
      <w:proofErr w:type="spellStart"/>
      <w:r w:rsidRPr="007B274A">
        <w:rPr>
          <w:rFonts w:ascii="Arial" w:hAnsi="Arial" w:cs="Arial"/>
          <w:sz w:val="24"/>
          <w:szCs w:val="24"/>
        </w:rPr>
        <w:t>fetuses</w:t>
      </w:r>
      <w:proofErr w:type="spellEnd"/>
      <w:r w:rsidRPr="007B274A">
        <w:rPr>
          <w:rFonts w:ascii="Arial" w:hAnsi="Arial" w:cs="Arial"/>
          <w:sz w:val="24"/>
          <w:szCs w:val="24"/>
        </w:rPr>
        <w:t xml:space="preserve"> and babies who were aged up to 28 days old when they died.  </w:t>
      </w:r>
    </w:p>
    <w:p w14:paraId="14951B63" w14:textId="77777777" w:rsidR="007B274A" w:rsidRPr="007B274A" w:rsidRDefault="007B274A" w:rsidP="007B274A">
      <w:pPr>
        <w:spacing w:after="360"/>
        <w:rPr>
          <w:rFonts w:ascii="Arial" w:hAnsi="Arial" w:cs="Arial"/>
          <w:b/>
          <w:sz w:val="24"/>
          <w:szCs w:val="24"/>
          <w:u w:val="single"/>
        </w:rPr>
      </w:pPr>
      <w:r w:rsidRPr="007B274A">
        <w:rPr>
          <w:rFonts w:ascii="Arial" w:hAnsi="Arial" w:cs="Arial"/>
          <w:sz w:val="24"/>
          <w:szCs w:val="24"/>
        </w:rPr>
        <w:t xml:space="preserve">Parents should not complete the form independently and the form should be completed jointly by the parents/consent taker as part of an informed consent discussion. </w:t>
      </w:r>
    </w:p>
    <w:p w14:paraId="37485D16" w14:textId="77777777" w:rsidR="007B274A" w:rsidRPr="007B274A" w:rsidRDefault="007B274A" w:rsidP="007B274A">
      <w:pPr>
        <w:spacing w:after="360"/>
        <w:rPr>
          <w:rFonts w:ascii="Arial" w:hAnsi="Arial" w:cs="Arial"/>
          <w:sz w:val="24"/>
          <w:szCs w:val="24"/>
        </w:rPr>
      </w:pPr>
      <w:r w:rsidRPr="007B274A">
        <w:rPr>
          <w:rFonts w:ascii="Arial" w:hAnsi="Arial" w:cs="Arial"/>
          <w:sz w:val="24"/>
          <w:szCs w:val="24"/>
        </w:rPr>
        <w:t>Parents should be advised as part of the consent process where the post-mortem is expected to take place (if known).</w:t>
      </w:r>
    </w:p>
    <w:p w14:paraId="6E27F0B4" w14:textId="77777777" w:rsidR="007B274A" w:rsidRPr="00A85627" w:rsidRDefault="007B274A" w:rsidP="007B274A">
      <w:pPr>
        <w:pStyle w:val="pf0"/>
        <w:rPr>
          <w:rFonts w:ascii="Arial" w:hAnsi="Arial" w:cs="Arial"/>
        </w:rPr>
      </w:pPr>
      <w:r w:rsidRPr="00A85627">
        <w:rPr>
          <w:rFonts w:ascii="Arial" w:hAnsi="Arial" w:cs="Arial"/>
        </w:rPr>
        <w:t xml:space="preserve">Please note that the Perinatal Pathology Unit will triage all referrals for hospital consented post-mortems in line with clinical guidelines to confirm that a post-mortem is clinically indicated. </w:t>
      </w:r>
    </w:p>
    <w:p w14:paraId="0D4A0FD2" w14:textId="77777777" w:rsidR="007B274A" w:rsidRPr="00A85627" w:rsidRDefault="007B274A" w:rsidP="007B274A">
      <w:pPr>
        <w:pStyle w:val="pf0"/>
      </w:pPr>
      <w:r>
        <w:rPr>
          <w:rFonts w:ascii="Arial" w:hAnsi="Arial" w:cs="Arial"/>
        </w:rPr>
        <w:t xml:space="preserve">For consent takers: </w:t>
      </w:r>
      <w:r w:rsidRPr="00A85627">
        <w:rPr>
          <w:rFonts w:ascii="Arial" w:hAnsi="Arial" w:cs="Arial"/>
        </w:rPr>
        <w:t xml:space="preserve">Please do not proceed with taking consent if you haven’t received training as otherwise, the consent form may be invalid and this is likely to cause delays. This includes ensuring that you have read the Human Tissue Authority’s Codes of Practice A and B </w:t>
      </w:r>
      <w:r w:rsidRPr="00A85627">
        <w:rPr>
          <w:rStyle w:val="cf01"/>
          <w:rFonts w:ascii="Arial" w:hAnsi="Arial" w:cs="Arial"/>
        </w:rPr>
        <w:t xml:space="preserve">(available at </w:t>
      </w:r>
      <w:hyperlink r:id="rId7" w:history="1">
        <w:r w:rsidRPr="00A85627">
          <w:rPr>
            <w:rStyle w:val="Hyperlink"/>
            <w:rFonts w:ascii="Arial" w:hAnsi="Arial" w:cs="Arial"/>
          </w:rPr>
          <w:t>www.hta.gov.uk/hta-codes-practice-and-standards-0</w:t>
        </w:r>
      </w:hyperlink>
      <w:r w:rsidRPr="00A85627">
        <w:rPr>
          <w:rStyle w:val="cf01"/>
          <w:rFonts w:ascii="Arial" w:hAnsi="Arial" w:cs="Arial"/>
        </w:rPr>
        <w:t xml:space="preserve">) and you are compliant with your Trust’s policies and requirements relating to post-mortem consent. </w:t>
      </w:r>
    </w:p>
    <w:p w14:paraId="2ACD14CE" w14:textId="15CBE6E3" w:rsidR="007B274A" w:rsidRDefault="007B274A" w:rsidP="007B274A">
      <w:pPr>
        <w:spacing w:after="360"/>
        <w:rPr>
          <w:rFonts w:cs="Arial"/>
          <w:sz w:val="24"/>
          <w:szCs w:val="24"/>
        </w:rPr>
      </w:pPr>
    </w:p>
    <w:p w14:paraId="60F70602" w14:textId="77777777" w:rsidR="00903115" w:rsidRDefault="00903115" w:rsidP="007B274A">
      <w:pPr>
        <w:spacing w:after="360"/>
        <w:rPr>
          <w:rFonts w:cs="Arial"/>
          <w:sz w:val="24"/>
          <w:szCs w:val="24"/>
        </w:rPr>
      </w:pPr>
    </w:p>
    <w:p w14:paraId="69D88BBC" w14:textId="77777777" w:rsidR="002B2CA6" w:rsidRDefault="002B2CA6" w:rsidP="007B274A">
      <w:pPr>
        <w:spacing w:after="360"/>
        <w:rPr>
          <w:rFonts w:cs="Arial"/>
          <w:sz w:val="24"/>
          <w:szCs w:val="24"/>
        </w:rPr>
      </w:pPr>
    </w:p>
    <w:p w14:paraId="2A41235F" w14:textId="77777777" w:rsidR="00B165FE" w:rsidRDefault="00B165FE" w:rsidP="007B274A">
      <w:pPr>
        <w:spacing w:after="360"/>
        <w:rPr>
          <w:rFonts w:cs="Arial"/>
          <w:sz w:val="24"/>
          <w:szCs w:val="24"/>
        </w:rPr>
      </w:pPr>
    </w:p>
    <w:p w14:paraId="56BE4F12" w14:textId="77777777" w:rsidR="00B165FE" w:rsidRDefault="00B165FE" w:rsidP="007B274A">
      <w:pPr>
        <w:spacing w:after="360"/>
        <w:rPr>
          <w:rFonts w:cs="Arial"/>
          <w:sz w:val="24"/>
          <w:szCs w:val="24"/>
        </w:rPr>
      </w:pPr>
    </w:p>
    <w:p w14:paraId="4B17601C" w14:textId="77777777" w:rsidR="00B165FE" w:rsidRDefault="00B165FE" w:rsidP="007B274A">
      <w:pPr>
        <w:spacing w:after="360"/>
        <w:rPr>
          <w:rFonts w:cs="Arial"/>
          <w:sz w:val="24"/>
          <w:szCs w:val="24"/>
        </w:rPr>
      </w:pPr>
    </w:p>
    <w:p w14:paraId="7FAE63FF" w14:textId="77777777" w:rsidR="00903115" w:rsidRDefault="00903115" w:rsidP="007B274A">
      <w:pPr>
        <w:spacing w:after="360"/>
        <w:rPr>
          <w:rFonts w:cs="Arial"/>
          <w:sz w:val="24"/>
          <w:szCs w:val="24"/>
        </w:rPr>
      </w:pPr>
    </w:p>
    <w:p w14:paraId="568634D2" w14:textId="77777777" w:rsidR="00093024" w:rsidRDefault="00093024" w:rsidP="00093024">
      <w:pPr>
        <w:rPr>
          <w:rFonts w:cs="Arial"/>
          <w:sz w:val="24"/>
          <w:szCs w:val="24"/>
        </w:rPr>
      </w:pPr>
    </w:p>
    <w:p w14:paraId="49BAFE3D" w14:textId="77777777" w:rsidR="007B274A" w:rsidRPr="007B274A" w:rsidRDefault="007B274A" w:rsidP="00093024">
      <w:pPr>
        <w:ind w:left="720" w:firstLine="720"/>
        <w:rPr>
          <w:rFonts w:cs="Arial"/>
          <w:b/>
          <w:color w:val="1F497D"/>
          <w:sz w:val="48"/>
          <w:szCs w:val="48"/>
        </w:rPr>
      </w:pPr>
      <w:r w:rsidRPr="00A85627">
        <w:rPr>
          <w:rFonts w:cs="Arial"/>
          <w:b/>
          <w:color w:val="1F497D"/>
          <w:sz w:val="48"/>
          <w:szCs w:val="48"/>
        </w:rPr>
        <w:t>Post-Mortem Examination Consent Form</w:t>
      </w:r>
    </w:p>
    <w:tbl>
      <w:tblPr>
        <w:tblW w:w="10685" w:type="dxa"/>
        <w:tblLayout w:type="fixed"/>
        <w:tblLook w:val="01E0" w:firstRow="1" w:lastRow="1" w:firstColumn="1" w:lastColumn="1" w:noHBand="0" w:noVBand="0"/>
      </w:tblPr>
      <w:tblGrid>
        <w:gridCol w:w="10685"/>
      </w:tblGrid>
      <w:tr w:rsidR="007B274A" w:rsidRPr="007B274A" w14:paraId="6D2DED1A" w14:textId="77777777" w:rsidTr="00643B44">
        <w:trPr>
          <w:trHeight w:val="6862"/>
        </w:trPr>
        <w:tc>
          <w:tcPr>
            <w:tcW w:w="10685" w:type="dxa"/>
          </w:tcPr>
          <w:tbl>
            <w:tblPr>
              <w:tblpPr w:leftFromText="180" w:rightFromText="180" w:horzAnchor="margin" w:tblpY="-489"/>
              <w:tblOverlap w:val="never"/>
              <w:tblW w:w="0" w:type="auto"/>
              <w:tblBorders>
                <w:top w:val="single" w:sz="4" w:space="0" w:color="333333"/>
                <w:left w:val="single" w:sz="4" w:space="0" w:color="333333"/>
                <w:bottom w:val="single" w:sz="4" w:space="0" w:color="333333"/>
                <w:right w:val="single" w:sz="4" w:space="0" w:color="333333"/>
                <w:insideH w:val="single" w:sz="4" w:space="0" w:color="auto"/>
                <w:insideV w:val="single" w:sz="4" w:space="0" w:color="auto"/>
              </w:tblBorders>
              <w:tblLayout w:type="fixed"/>
              <w:tblLook w:val="01E0" w:firstRow="1" w:lastRow="1" w:firstColumn="1" w:lastColumn="1" w:noHBand="0" w:noVBand="0"/>
            </w:tblPr>
            <w:tblGrid>
              <w:gridCol w:w="4981"/>
              <w:gridCol w:w="5182"/>
            </w:tblGrid>
            <w:tr w:rsidR="007B274A" w:rsidRPr="007B274A" w14:paraId="0E0BA2DE" w14:textId="77777777" w:rsidTr="00643B44">
              <w:trPr>
                <w:cantSplit/>
                <w:trHeight w:hRule="exact" w:val="453"/>
              </w:trPr>
              <w:tc>
                <w:tcPr>
                  <w:tcW w:w="4981" w:type="dxa"/>
                  <w:tcBorders>
                    <w:top w:val="single" w:sz="4" w:space="0" w:color="333333"/>
                    <w:left w:val="single" w:sz="8" w:space="0" w:color="auto"/>
                    <w:bottom w:val="single" w:sz="4" w:space="0" w:color="333333"/>
                    <w:right w:val="single" w:sz="8" w:space="0" w:color="auto"/>
                  </w:tcBorders>
                  <w:shd w:val="clear" w:color="auto" w:fill="D9D9D9"/>
                </w:tcPr>
                <w:p w14:paraId="25B851B7" w14:textId="77777777" w:rsidR="007B274A" w:rsidRPr="007B274A" w:rsidRDefault="007B274A" w:rsidP="00643B44">
                  <w:pPr>
                    <w:spacing w:before="120"/>
                    <w:jc w:val="center"/>
                    <w:rPr>
                      <w:rFonts w:ascii="Arial" w:hAnsi="Arial" w:cs="Arial"/>
                      <w:b/>
                      <w:sz w:val="24"/>
                      <w:szCs w:val="24"/>
                    </w:rPr>
                  </w:pPr>
                  <w:r w:rsidRPr="007B274A">
                    <w:rPr>
                      <w:rFonts w:ascii="Arial" w:hAnsi="Arial" w:cs="Arial"/>
                      <w:b/>
                      <w:sz w:val="24"/>
                      <w:szCs w:val="24"/>
                    </w:rPr>
                    <w:br w:type="page"/>
                  </w:r>
                  <w:r w:rsidRPr="007B274A">
                    <w:rPr>
                      <w:rFonts w:ascii="Arial" w:hAnsi="Arial" w:cs="Arial"/>
                      <w:b/>
                      <w:sz w:val="24"/>
                      <w:szCs w:val="24"/>
                    </w:rPr>
                    <w:br w:type="page"/>
                    <w:t>Mother</w:t>
                  </w:r>
                </w:p>
              </w:tc>
              <w:tc>
                <w:tcPr>
                  <w:tcW w:w="5182" w:type="dxa"/>
                  <w:tcBorders>
                    <w:top w:val="single" w:sz="4" w:space="0" w:color="auto"/>
                    <w:left w:val="single" w:sz="8" w:space="0" w:color="auto"/>
                    <w:bottom w:val="single" w:sz="4" w:space="0" w:color="auto"/>
                    <w:right w:val="single" w:sz="4" w:space="0" w:color="auto"/>
                  </w:tcBorders>
                  <w:shd w:val="clear" w:color="auto" w:fill="D9D9D9"/>
                </w:tcPr>
                <w:p w14:paraId="2B238E02" w14:textId="77777777" w:rsidR="007B274A" w:rsidRPr="007B274A" w:rsidRDefault="007B274A" w:rsidP="00643B44">
                  <w:pPr>
                    <w:spacing w:before="120"/>
                    <w:jc w:val="center"/>
                    <w:rPr>
                      <w:rFonts w:ascii="Arial" w:hAnsi="Arial" w:cs="Arial"/>
                      <w:b/>
                      <w:sz w:val="24"/>
                      <w:szCs w:val="24"/>
                    </w:rPr>
                  </w:pPr>
                  <w:r w:rsidRPr="007B274A">
                    <w:rPr>
                      <w:rFonts w:ascii="Arial" w:hAnsi="Arial" w:cs="Arial"/>
                      <w:b/>
                      <w:sz w:val="24"/>
                      <w:szCs w:val="24"/>
                    </w:rPr>
                    <w:t>Baby/Child</w:t>
                  </w:r>
                </w:p>
              </w:tc>
            </w:tr>
            <w:tr w:rsidR="007B274A" w:rsidRPr="007B274A" w14:paraId="13FCBD09" w14:textId="77777777" w:rsidTr="00643B44">
              <w:trPr>
                <w:cantSplit/>
                <w:trHeight w:hRule="exact" w:val="453"/>
              </w:trPr>
              <w:tc>
                <w:tcPr>
                  <w:tcW w:w="4981" w:type="dxa"/>
                  <w:tcBorders>
                    <w:top w:val="single" w:sz="4" w:space="0" w:color="333333"/>
                    <w:left w:val="single" w:sz="8" w:space="0" w:color="auto"/>
                    <w:bottom w:val="single" w:sz="4" w:space="0" w:color="333333"/>
                    <w:right w:val="single" w:sz="8" w:space="0" w:color="auto"/>
                  </w:tcBorders>
                </w:tcPr>
                <w:p w14:paraId="6F73E4B4" w14:textId="77777777" w:rsidR="007B274A" w:rsidRPr="007B274A" w:rsidRDefault="007B274A" w:rsidP="00643B44">
                  <w:pPr>
                    <w:spacing w:before="120"/>
                    <w:rPr>
                      <w:rFonts w:ascii="Arial" w:hAnsi="Arial" w:cs="Arial"/>
                      <w:b/>
                      <w:sz w:val="24"/>
                      <w:szCs w:val="24"/>
                    </w:rPr>
                  </w:pPr>
                  <w:r w:rsidRPr="007B274A">
                    <w:rPr>
                      <w:rFonts w:ascii="Arial" w:hAnsi="Arial" w:cs="Arial"/>
                      <w:b/>
                      <w:sz w:val="24"/>
                      <w:szCs w:val="24"/>
                    </w:rPr>
                    <w:t>Last name</w:t>
                  </w:r>
                </w:p>
              </w:tc>
              <w:tc>
                <w:tcPr>
                  <w:tcW w:w="5182" w:type="dxa"/>
                  <w:tcBorders>
                    <w:top w:val="single" w:sz="4" w:space="0" w:color="auto"/>
                    <w:left w:val="single" w:sz="8" w:space="0" w:color="auto"/>
                    <w:bottom w:val="single" w:sz="4" w:space="0" w:color="auto"/>
                    <w:right w:val="single" w:sz="4" w:space="0" w:color="auto"/>
                  </w:tcBorders>
                </w:tcPr>
                <w:p w14:paraId="4C19C739" w14:textId="77777777" w:rsidR="007B274A" w:rsidRPr="007B274A" w:rsidRDefault="007B274A" w:rsidP="00643B44">
                  <w:pPr>
                    <w:spacing w:before="120"/>
                    <w:rPr>
                      <w:rFonts w:ascii="Arial" w:hAnsi="Arial" w:cs="Arial"/>
                      <w:b/>
                      <w:sz w:val="24"/>
                      <w:szCs w:val="24"/>
                    </w:rPr>
                  </w:pPr>
                  <w:r w:rsidRPr="007B274A">
                    <w:rPr>
                      <w:rFonts w:ascii="Arial" w:hAnsi="Arial" w:cs="Arial"/>
                      <w:b/>
                      <w:sz w:val="24"/>
                      <w:szCs w:val="24"/>
                    </w:rPr>
                    <w:t>Last name</w:t>
                  </w:r>
                </w:p>
              </w:tc>
            </w:tr>
            <w:tr w:rsidR="007B274A" w:rsidRPr="007B274A" w14:paraId="354E6DD5" w14:textId="77777777" w:rsidTr="00643B44">
              <w:trPr>
                <w:cantSplit/>
                <w:trHeight w:hRule="exact" w:val="453"/>
              </w:trPr>
              <w:tc>
                <w:tcPr>
                  <w:tcW w:w="4981" w:type="dxa"/>
                  <w:tcBorders>
                    <w:top w:val="single" w:sz="4" w:space="0" w:color="333333"/>
                    <w:left w:val="single" w:sz="8" w:space="0" w:color="auto"/>
                    <w:bottom w:val="single" w:sz="4" w:space="0" w:color="333333"/>
                    <w:right w:val="single" w:sz="8" w:space="0" w:color="auto"/>
                  </w:tcBorders>
                </w:tcPr>
                <w:p w14:paraId="61ECC840" w14:textId="77777777" w:rsidR="007B274A" w:rsidRPr="007B274A" w:rsidRDefault="007B274A" w:rsidP="00643B44">
                  <w:pPr>
                    <w:spacing w:before="120"/>
                    <w:rPr>
                      <w:rFonts w:ascii="Arial" w:hAnsi="Arial" w:cs="Arial"/>
                      <w:b/>
                      <w:sz w:val="24"/>
                      <w:szCs w:val="24"/>
                    </w:rPr>
                  </w:pPr>
                  <w:r w:rsidRPr="007B274A">
                    <w:rPr>
                      <w:rFonts w:ascii="Arial" w:hAnsi="Arial" w:cs="Arial"/>
                      <w:b/>
                      <w:sz w:val="24"/>
                      <w:szCs w:val="24"/>
                    </w:rPr>
                    <w:t xml:space="preserve">First name(s) </w:t>
                  </w:r>
                </w:p>
              </w:tc>
              <w:tc>
                <w:tcPr>
                  <w:tcW w:w="5182" w:type="dxa"/>
                  <w:tcBorders>
                    <w:top w:val="single" w:sz="4" w:space="0" w:color="auto"/>
                    <w:left w:val="single" w:sz="8" w:space="0" w:color="auto"/>
                    <w:bottom w:val="single" w:sz="4" w:space="0" w:color="auto"/>
                    <w:right w:val="single" w:sz="4" w:space="0" w:color="auto"/>
                  </w:tcBorders>
                </w:tcPr>
                <w:p w14:paraId="53CB321D" w14:textId="77777777" w:rsidR="007B274A" w:rsidRPr="007B274A" w:rsidRDefault="007B274A" w:rsidP="00643B44">
                  <w:pPr>
                    <w:spacing w:before="120"/>
                    <w:rPr>
                      <w:rFonts w:ascii="Arial" w:hAnsi="Arial" w:cs="Arial"/>
                      <w:b/>
                      <w:sz w:val="24"/>
                      <w:szCs w:val="24"/>
                    </w:rPr>
                  </w:pPr>
                  <w:r w:rsidRPr="007B274A">
                    <w:rPr>
                      <w:rFonts w:ascii="Arial" w:hAnsi="Arial" w:cs="Arial"/>
                      <w:b/>
                      <w:sz w:val="24"/>
                      <w:szCs w:val="24"/>
                    </w:rPr>
                    <w:t>First name(s)</w:t>
                  </w:r>
                </w:p>
              </w:tc>
            </w:tr>
            <w:tr w:rsidR="007B274A" w:rsidRPr="007B274A" w14:paraId="3C7508B8" w14:textId="77777777" w:rsidTr="00643B44">
              <w:trPr>
                <w:trHeight w:val="453"/>
              </w:trPr>
              <w:tc>
                <w:tcPr>
                  <w:tcW w:w="4981" w:type="dxa"/>
                  <w:vMerge w:val="restart"/>
                  <w:tcBorders>
                    <w:top w:val="single" w:sz="4" w:space="0" w:color="333333"/>
                    <w:left w:val="single" w:sz="8" w:space="0" w:color="auto"/>
                    <w:right w:val="single" w:sz="8" w:space="0" w:color="auto"/>
                  </w:tcBorders>
                </w:tcPr>
                <w:p w14:paraId="1CD8626B" w14:textId="77777777" w:rsidR="007B274A" w:rsidRPr="007B274A" w:rsidRDefault="007B274A" w:rsidP="00643B44">
                  <w:pPr>
                    <w:spacing w:before="120"/>
                    <w:rPr>
                      <w:rFonts w:ascii="Arial" w:hAnsi="Arial" w:cs="Arial"/>
                      <w:b/>
                      <w:sz w:val="24"/>
                      <w:szCs w:val="24"/>
                    </w:rPr>
                  </w:pPr>
                  <w:r w:rsidRPr="007B274A">
                    <w:rPr>
                      <w:rFonts w:ascii="Arial" w:hAnsi="Arial" w:cs="Arial"/>
                      <w:b/>
                      <w:sz w:val="24"/>
                      <w:szCs w:val="24"/>
                    </w:rPr>
                    <w:t xml:space="preserve">Address </w:t>
                  </w:r>
                </w:p>
              </w:tc>
              <w:tc>
                <w:tcPr>
                  <w:tcW w:w="5182" w:type="dxa"/>
                  <w:tcBorders>
                    <w:top w:val="single" w:sz="4" w:space="0" w:color="auto"/>
                    <w:left w:val="single" w:sz="8" w:space="0" w:color="auto"/>
                    <w:bottom w:val="single" w:sz="4" w:space="0" w:color="auto"/>
                    <w:right w:val="single" w:sz="4" w:space="0" w:color="auto"/>
                  </w:tcBorders>
                </w:tcPr>
                <w:p w14:paraId="344454C6" w14:textId="77777777" w:rsidR="007B274A" w:rsidRPr="007B274A" w:rsidRDefault="007B274A" w:rsidP="00643B44">
                  <w:pPr>
                    <w:spacing w:before="120"/>
                    <w:rPr>
                      <w:rFonts w:ascii="Arial" w:hAnsi="Arial" w:cs="Arial"/>
                      <w:b/>
                      <w:sz w:val="24"/>
                      <w:szCs w:val="24"/>
                    </w:rPr>
                  </w:pPr>
                  <w:r w:rsidRPr="007B274A">
                    <w:rPr>
                      <w:rFonts w:ascii="Arial" w:hAnsi="Arial" w:cs="Arial"/>
                      <w:b/>
                      <w:sz w:val="24"/>
                      <w:szCs w:val="24"/>
                    </w:rPr>
                    <w:t>Date of birth</w:t>
                  </w:r>
                </w:p>
              </w:tc>
            </w:tr>
            <w:tr w:rsidR="007B274A" w:rsidRPr="007B274A" w14:paraId="0F4AF1B0" w14:textId="77777777" w:rsidTr="00643B44">
              <w:trPr>
                <w:trHeight w:val="542"/>
              </w:trPr>
              <w:tc>
                <w:tcPr>
                  <w:tcW w:w="4981" w:type="dxa"/>
                  <w:vMerge/>
                  <w:tcBorders>
                    <w:left w:val="single" w:sz="8" w:space="0" w:color="auto"/>
                    <w:right w:val="single" w:sz="8" w:space="0" w:color="auto"/>
                  </w:tcBorders>
                </w:tcPr>
                <w:p w14:paraId="70DC5E0C" w14:textId="77777777" w:rsidR="007B274A" w:rsidRPr="007B274A" w:rsidRDefault="007B274A" w:rsidP="00643B44">
                  <w:pPr>
                    <w:spacing w:before="120"/>
                    <w:rPr>
                      <w:rFonts w:ascii="Arial" w:hAnsi="Arial" w:cs="Arial"/>
                      <w:b/>
                      <w:sz w:val="24"/>
                      <w:szCs w:val="24"/>
                    </w:rPr>
                  </w:pPr>
                </w:p>
              </w:tc>
              <w:tc>
                <w:tcPr>
                  <w:tcW w:w="5182" w:type="dxa"/>
                  <w:tcBorders>
                    <w:top w:val="single" w:sz="4" w:space="0" w:color="auto"/>
                    <w:left w:val="single" w:sz="8" w:space="0" w:color="auto"/>
                    <w:right w:val="single" w:sz="4" w:space="0" w:color="auto"/>
                  </w:tcBorders>
                </w:tcPr>
                <w:p w14:paraId="5110DF14" w14:textId="77777777" w:rsidR="007B274A" w:rsidRPr="007B274A" w:rsidRDefault="007B274A" w:rsidP="00643B44">
                  <w:pPr>
                    <w:spacing w:before="120"/>
                    <w:rPr>
                      <w:rFonts w:ascii="Arial" w:hAnsi="Arial" w:cs="Arial"/>
                      <w:b/>
                      <w:sz w:val="24"/>
                      <w:szCs w:val="24"/>
                    </w:rPr>
                  </w:pPr>
                  <w:r w:rsidRPr="007B274A">
                    <w:rPr>
                      <w:rFonts w:ascii="Arial" w:hAnsi="Arial" w:cs="Arial"/>
                      <w:b/>
                      <w:sz w:val="24"/>
                      <w:szCs w:val="24"/>
                    </w:rPr>
                    <w:t>Date of death (if liveborn)</w:t>
                  </w:r>
                </w:p>
              </w:tc>
            </w:tr>
            <w:tr w:rsidR="007B274A" w:rsidRPr="007B274A" w14:paraId="02B3DA87" w14:textId="77777777" w:rsidTr="00643B44">
              <w:trPr>
                <w:trHeight w:val="453"/>
              </w:trPr>
              <w:tc>
                <w:tcPr>
                  <w:tcW w:w="4981" w:type="dxa"/>
                  <w:tcBorders>
                    <w:top w:val="single" w:sz="4" w:space="0" w:color="333333"/>
                    <w:left w:val="single" w:sz="8" w:space="0" w:color="auto"/>
                    <w:bottom w:val="single" w:sz="4" w:space="0" w:color="333333"/>
                    <w:right w:val="single" w:sz="8" w:space="0" w:color="auto"/>
                  </w:tcBorders>
                </w:tcPr>
                <w:p w14:paraId="4926A43C" w14:textId="77777777" w:rsidR="007B274A" w:rsidRPr="007B274A" w:rsidRDefault="007B274A" w:rsidP="00643B44">
                  <w:pPr>
                    <w:spacing w:before="120"/>
                    <w:rPr>
                      <w:rFonts w:ascii="Arial" w:hAnsi="Arial" w:cs="Arial"/>
                      <w:b/>
                      <w:sz w:val="24"/>
                      <w:szCs w:val="24"/>
                    </w:rPr>
                  </w:pPr>
                  <w:r w:rsidRPr="007B274A">
                    <w:rPr>
                      <w:rFonts w:ascii="Arial" w:hAnsi="Arial" w:cs="Arial"/>
                      <w:b/>
                      <w:sz w:val="24"/>
                      <w:szCs w:val="24"/>
                    </w:rPr>
                    <w:t>Hospital no.</w:t>
                  </w:r>
                </w:p>
              </w:tc>
              <w:tc>
                <w:tcPr>
                  <w:tcW w:w="5182" w:type="dxa"/>
                  <w:tcBorders>
                    <w:top w:val="single" w:sz="4" w:space="0" w:color="auto"/>
                    <w:left w:val="single" w:sz="8" w:space="0" w:color="auto"/>
                    <w:bottom w:val="single" w:sz="4" w:space="0" w:color="auto"/>
                    <w:right w:val="single" w:sz="4" w:space="0" w:color="auto"/>
                  </w:tcBorders>
                </w:tcPr>
                <w:p w14:paraId="6A776D95" w14:textId="77777777" w:rsidR="007B274A" w:rsidRPr="007B274A" w:rsidRDefault="007B274A" w:rsidP="00643B44">
                  <w:pPr>
                    <w:spacing w:before="120"/>
                    <w:rPr>
                      <w:rFonts w:ascii="Arial" w:hAnsi="Arial" w:cs="Arial"/>
                      <w:b/>
                      <w:sz w:val="24"/>
                      <w:szCs w:val="24"/>
                    </w:rPr>
                  </w:pPr>
                  <w:r w:rsidRPr="007B274A">
                    <w:rPr>
                      <w:rFonts w:ascii="Arial" w:hAnsi="Arial" w:cs="Arial"/>
                      <w:b/>
                      <w:sz w:val="24"/>
                      <w:szCs w:val="24"/>
                    </w:rPr>
                    <w:t>Hospital no.</w:t>
                  </w:r>
                </w:p>
              </w:tc>
            </w:tr>
            <w:tr w:rsidR="007B274A" w:rsidRPr="007B274A" w14:paraId="5257BA5E" w14:textId="77777777" w:rsidTr="00643B44">
              <w:trPr>
                <w:trHeight w:val="453"/>
              </w:trPr>
              <w:tc>
                <w:tcPr>
                  <w:tcW w:w="4981" w:type="dxa"/>
                  <w:tcBorders>
                    <w:top w:val="single" w:sz="4" w:space="0" w:color="333333"/>
                    <w:left w:val="single" w:sz="8" w:space="0" w:color="auto"/>
                    <w:right w:val="single" w:sz="8" w:space="0" w:color="auto"/>
                  </w:tcBorders>
                </w:tcPr>
                <w:p w14:paraId="48D32803" w14:textId="77777777" w:rsidR="007B274A" w:rsidRPr="007B274A" w:rsidRDefault="007B274A" w:rsidP="00643B44">
                  <w:pPr>
                    <w:spacing w:before="120"/>
                    <w:rPr>
                      <w:rFonts w:ascii="Arial" w:hAnsi="Arial" w:cs="Arial"/>
                      <w:b/>
                      <w:sz w:val="24"/>
                      <w:szCs w:val="24"/>
                    </w:rPr>
                  </w:pPr>
                  <w:r w:rsidRPr="007B274A">
                    <w:rPr>
                      <w:rFonts w:ascii="Arial" w:hAnsi="Arial" w:cs="Arial"/>
                      <w:b/>
                      <w:sz w:val="24"/>
                      <w:szCs w:val="24"/>
                    </w:rPr>
                    <w:t xml:space="preserve">NHS no. </w:t>
                  </w:r>
                </w:p>
              </w:tc>
              <w:tc>
                <w:tcPr>
                  <w:tcW w:w="5182" w:type="dxa"/>
                  <w:tcBorders>
                    <w:top w:val="single" w:sz="4" w:space="0" w:color="auto"/>
                    <w:left w:val="single" w:sz="8" w:space="0" w:color="auto"/>
                    <w:bottom w:val="single" w:sz="4" w:space="0" w:color="auto"/>
                    <w:right w:val="single" w:sz="4" w:space="0" w:color="auto"/>
                  </w:tcBorders>
                </w:tcPr>
                <w:p w14:paraId="67B2D30E" w14:textId="77777777" w:rsidR="007B274A" w:rsidRPr="007B274A" w:rsidRDefault="007B274A" w:rsidP="00643B44">
                  <w:pPr>
                    <w:spacing w:before="120"/>
                    <w:rPr>
                      <w:rFonts w:ascii="Arial" w:hAnsi="Arial" w:cs="Arial"/>
                      <w:b/>
                      <w:sz w:val="24"/>
                      <w:szCs w:val="24"/>
                    </w:rPr>
                  </w:pPr>
                  <w:r w:rsidRPr="007B274A">
                    <w:rPr>
                      <w:rFonts w:ascii="Arial" w:hAnsi="Arial" w:cs="Arial"/>
                      <w:b/>
                      <w:sz w:val="24"/>
                      <w:szCs w:val="24"/>
                    </w:rPr>
                    <w:t>NHS no.</w:t>
                  </w:r>
                </w:p>
              </w:tc>
            </w:tr>
            <w:tr w:rsidR="007B274A" w:rsidRPr="007B274A" w14:paraId="708F0D06" w14:textId="77777777" w:rsidTr="00643B44">
              <w:trPr>
                <w:trHeight w:val="453"/>
              </w:trPr>
              <w:tc>
                <w:tcPr>
                  <w:tcW w:w="4981" w:type="dxa"/>
                  <w:tcBorders>
                    <w:top w:val="single" w:sz="4" w:space="0" w:color="333333"/>
                    <w:left w:val="single" w:sz="8" w:space="0" w:color="auto"/>
                    <w:right w:val="single" w:sz="8" w:space="0" w:color="auto"/>
                  </w:tcBorders>
                </w:tcPr>
                <w:p w14:paraId="0A9592C6" w14:textId="77777777" w:rsidR="007B274A" w:rsidRPr="007B274A" w:rsidRDefault="007B274A" w:rsidP="00643B44">
                  <w:pPr>
                    <w:spacing w:before="120"/>
                    <w:rPr>
                      <w:rFonts w:ascii="Arial" w:hAnsi="Arial" w:cs="Arial"/>
                      <w:b/>
                      <w:sz w:val="24"/>
                      <w:szCs w:val="24"/>
                    </w:rPr>
                  </w:pPr>
                  <w:r w:rsidRPr="007B274A">
                    <w:rPr>
                      <w:rFonts w:ascii="Arial" w:hAnsi="Arial" w:cs="Arial"/>
                      <w:b/>
                      <w:sz w:val="24"/>
                      <w:szCs w:val="24"/>
                    </w:rPr>
                    <w:t>Date of birth</w:t>
                  </w:r>
                </w:p>
              </w:tc>
              <w:tc>
                <w:tcPr>
                  <w:tcW w:w="5182" w:type="dxa"/>
                  <w:tcBorders>
                    <w:top w:val="single" w:sz="4" w:space="0" w:color="auto"/>
                    <w:left w:val="single" w:sz="8" w:space="0" w:color="auto"/>
                    <w:bottom w:val="single" w:sz="4" w:space="0" w:color="auto"/>
                    <w:right w:val="single" w:sz="4" w:space="0" w:color="auto"/>
                  </w:tcBorders>
                </w:tcPr>
                <w:p w14:paraId="272C7B9D" w14:textId="77777777" w:rsidR="007B274A" w:rsidRPr="007B274A" w:rsidRDefault="007B274A" w:rsidP="00643B44">
                  <w:pPr>
                    <w:spacing w:before="120"/>
                    <w:rPr>
                      <w:rFonts w:ascii="Arial" w:hAnsi="Arial" w:cs="Arial"/>
                      <w:b/>
                      <w:sz w:val="24"/>
                      <w:szCs w:val="24"/>
                    </w:rPr>
                  </w:pPr>
                  <w:r w:rsidRPr="007B274A">
                    <w:rPr>
                      <w:rFonts w:ascii="Arial" w:hAnsi="Arial" w:cs="Arial"/>
                      <w:b/>
                      <w:sz w:val="24"/>
                      <w:szCs w:val="24"/>
                    </w:rPr>
                    <w:t>Gender (if known)</w:t>
                  </w:r>
                </w:p>
              </w:tc>
            </w:tr>
            <w:tr w:rsidR="007B274A" w:rsidRPr="007B274A" w14:paraId="65ABA345" w14:textId="77777777" w:rsidTr="00643B44">
              <w:trPr>
                <w:trHeight w:val="453"/>
              </w:trPr>
              <w:tc>
                <w:tcPr>
                  <w:tcW w:w="4981" w:type="dxa"/>
                  <w:tcBorders>
                    <w:top w:val="single" w:sz="4" w:space="0" w:color="333333"/>
                    <w:left w:val="single" w:sz="8" w:space="0" w:color="auto"/>
                    <w:right w:val="single" w:sz="8" w:space="0" w:color="auto"/>
                  </w:tcBorders>
                </w:tcPr>
                <w:p w14:paraId="3AF39AF6" w14:textId="77777777" w:rsidR="007B274A" w:rsidRPr="007B274A" w:rsidRDefault="007B274A" w:rsidP="00643B44">
                  <w:pPr>
                    <w:spacing w:before="120"/>
                    <w:rPr>
                      <w:rFonts w:ascii="Arial" w:hAnsi="Arial" w:cs="Arial"/>
                      <w:b/>
                      <w:sz w:val="24"/>
                      <w:szCs w:val="24"/>
                    </w:rPr>
                  </w:pPr>
                  <w:r w:rsidRPr="007B274A">
                    <w:rPr>
                      <w:rFonts w:ascii="Arial" w:hAnsi="Arial" w:cs="Arial"/>
                      <w:b/>
                      <w:sz w:val="24"/>
                      <w:szCs w:val="24"/>
                    </w:rPr>
                    <w:t xml:space="preserve">Consultant </w:t>
                  </w:r>
                </w:p>
              </w:tc>
              <w:tc>
                <w:tcPr>
                  <w:tcW w:w="5182" w:type="dxa"/>
                  <w:tcBorders>
                    <w:top w:val="single" w:sz="4" w:space="0" w:color="auto"/>
                    <w:left w:val="single" w:sz="8" w:space="0" w:color="auto"/>
                    <w:bottom w:val="single" w:sz="4" w:space="0" w:color="auto"/>
                    <w:right w:val="single" w:sz="4" w:space="0" w:color="auto"/>
                  </w:tcBorders>
                </w:tcPr>
                <w:p w14:paraId="2E8CABE8" w14:textId="77777777" w:rsidR="007B274A" w:rsidRPr="007B274A" w:rsidRDefault="007B274A" w:rsidP="00643B44">
                  <w:pPr>
                    <w:spacing w:before="120"/>
                    <w:rPr>
                      <w:rFonts w:ascii="Arial" w:hAnsi="Arial" w:cs="Arial"/>
                      <w:b/>
                      <w:sz w:val="24"/>
                      <w:szCs w:val="24"/>
                    </w:rPr>
                  </w:pPr>
                  <w:r w:rsidRPr="007B274A">
                    <w:rPr>
                      <w:rFonts w:ascii="Arial" w:hAnsi="Arial" w:cs="Arial"/>
                      <w:b/>
                      <w:sz w:val="24"/>
                      <w:szCs w:val="24"/>
                    </w:rPr>
                    <w:t xml:space="preserve">Consultant </w:t>
                  </w:r>
                </w:p>
              </w:tc>
            </w:tr>
            <w:tr w:rsidR="007B274A" w:rsidRPr="007B274A" w14:paraId="673EEFB3" w14:textId="77777777" w:rsidTr="00643B44">
              <w:trPr>
                <w:trHeight w:val="453"/>
              </w:trPr>
              <w:tc>
                <w:tcPr>
                  <w:tcW w:w="4981" w:type="dxa"/>
                  <w:tcBorders>
                    <w:top w:val="single" w:sz="12" w:space="0" w:color="auto"/>
                    <w:left w:val="single" w:sz="4" w:space="0" w:color="auto"/>
                    <w:bottom w:val="single" w:sz="4" w:space="0" w:color="auto"/>
                    <w:right w:val="single" w:sz="8" w:space="0" w:color="auto"/>
                  </w:tcBorders>
                  <w:shd w:val="clear" w:color="auto" w:fill="D9D9D9"/>
                </w:tcPr>
                <w:p w14:paraId="04A36C8E" w14:textId="77777777" w:rsidR="007B274A" w:rsidRPr="007B274A" w:rsidRDefault="007B274A" w:rsidP="00643B44">
                  <w:pPr>
                    <w:spacing w:before="120"/>
                    <w:jc w:val="center"/>
                    <w:rPr>
                      <w:rFonts w:ascii="Arial" w:hAnsi="Arial" w:cs="Arial"/>
                      <w:b/>
                      <w:sz w:val="24"/>
                      <w:szCs w:val="24"/>
                    </w:rPr>
                  </w:pPr>
                  <w:r w:rsidRPr="007B274A">
                    <w:rPr>
                      <w:rFonts w:ascii="Arial" w:hAnsi="Arial" w:cs="Arial"/>
                      <w:b/>
                      <w:sz w:val="24"/>
                      <w:szCs w:val="24"/>
                    </w:rPr>
                    <w:t>Father/Partner</w:t>
                  </w:r>
                </w:p>
              </w:tc>
              <w:tc>
                <w:tcPr>
                  <w:tcW w:w="5182" w:type="dxa"/>
                  <w:vMerge w:val="restart"/>
                  <w:tcBorders>
                    <w:top w:val="single" w:sz="12" w:space="0" w:color="auto"/>
                    <w:left w:val="single" w:sz="8" w:space="0" w:color="auto"/>
                    <w:bottom w:val="single" w:sz="4" w:space="0" w:color="auto"/>
                    <w:right w:val="single" w:sz="4" w:space="0" w:color="auto"/>
                  </w:tcBorders>
                </w:tcPr>
                <w:p w14:paraId="0C8838F0" w14:textId="77777777" w:rsidR="007B274A" w:rsidRPr="007B274A" w:rsidRDefault="007B274A" w:rsidP="00643B44">
                  <w:pPr>
                    <w:spacing w:before="120"/>
                    <w:rPr>
                      <w:rFonts w:ascii="Arial" w:hAnsi="Arial" w:cs="Arial"/>
                      <w:b/>
                      <w:sz w:val="24"/>
                      <w:szCs w:val="24"/>
                    </w:rPr>
                  </w:pPr>
                  <w:r w:rsidRPr="007B274A">
                    <w:rPr>
                      <w:rFonts w:ascii="Arial" w:hAnsi="Arial" w:cs="Arial"/>
                      <w:b/>
                      <w:sz w:val="24"/>
                      <w:szCs w:val="24"/>
                    </w:rPr>
                    <w:t xml:space="preserve">Address </w:t>
                  </w:r>
                  <w:r w:rsidRPr="007B274A">
                    <w:rPr>
                      <w:rFonts w:ascii="Arial" w:hAnsi="Arial" w:cs="Arial"/>
                      <w:sz w:val="24"/>
                      <w:szCs w:val="24"/>
                    </w:rPr>
                    <w:t>(if different from the mother’s)</w:t>
                  </w:r>
                </w:p>
                <w:p w14:paraId="60FD0F40" w14:textId="77777777" w:rsidR="007B274A" w:rsidRPr="007B274A" w:rsidRDefault="007B274A" w:rsidP="00643B44">
                  <w:pPr>
                    <w:spacing w:before="120"/>
                    <w:rPr>
                      <w:rFonts w:ascii="Arial" w:hAnsi="Arial" w:cs="Arial"/>
                      <w:b/>
                      <w:sz w:val="24"/>
                      <w:szCs w:val="24"/>
                    </w:rPr>
                  </w:pPr>
                </w:p>
              </w:tc>
            </w:tr>
            <w:tr w:rsidR="007B274A" w:rsidRPr="007B274A" w14:paraId="0EC3377B" w14:textId="77777777" w:rsidTr="00643B44">
              <w:trPr>
                <w:trHeight w:val="453"/>
              </w:trPr>
              <w:tc>
                <w:tcPr>
                  <w:tcW w:w="4981" w:type="dxa"/>
                  <w:tcBorders>
                    <w:top w:val="single" w:sz="4" w:space="0" w:color="auto"/>
                    <w:left w:val="single" w:sz="4" w:space="0" w:color="auto"/>
                    <w:bottom w:val="single" w:sz="4" w:space="0" w:color="auto"/>
                    <w:right w:val="single" w:sz="8" w:space="0" w:color="auto"/>
                  </w:tcBorders>
                </w:tcPr>
                <w:p w14:paraId="747EA3FB" w14:textId="77777777" w:rsidR="007B274A" w:rsidRPr="007B274A" w:rsidRDefault="007B274A" w:rsidP="00643B44">
                  <w:pPr>
                    <w:spacing w:before="120"/>
                    <w:rPr>
                      <w:rFonts w:ascii="Arial" w:hAnsi="Arial" w:cs="Arial"/>
                      <w:b/>
                      <w:sz w:val="24"/>
                      <w:szCs w:val="24"/>
                    </w:rPr>
                  </w:pPr>
                  <w:r w:rsidRPr="007B274A">
                    <w:rPr>
                      <w:rFonts w:ascii="Arial" w:hAnsi="Arial" w:cs="Arial"/>
                      <w:b/>
                      <w:sz w:val="24"/>
                      <w:szCs w:val="24"/>
                    </w:rPr>
                    <w:t>Last name</w:t>
                  </w:r>
                </w:p>
              </w:tc>
              <w:tc>
                <w:tcPr>
                  <w:tcW w:w="5182" w:type="dxa"/>
                  <w:vMerge/>
                  <w:tcBorders>
                    <w:top w:val="single" w:sz="4" w:space="0" w:color="auto"/>
                    <w:left w:val="single" w:sz="8" w:space="0" w:color="auto"/>
                    <w:right w:val="single" w:sz="4" w:space="0" w:color="auto"/>
                  </w:tcBorders>
                </w:tcPr>
                <w:p w14:paraId="3965BAFC" w14:textId="77777777" w:rsidR="007B274A" w:rsidRPr="007B274A" w:rsidRDefault="007B274A" w:rsidP="00643B44">
                  <w:pPr>
                    <w:spacing w:before="120"/>
                    <w:rPr>
                      <w:rFonts w:ascii="Arial" w:hAnsi="Arial" w:cs="Arial"/>
                      <w:b/>
                      <w:sz w:val="24"/>
                      <w:szCs w:val="24"/>
                    </w:rPr>
                  </w:pPr>
                </w:p>
              </w:tc>
            </w:tr>
            <w:tr w:rsidR="007B274A" w:rsidRPr="007B274A" w14:paraId="33CD5682" w14:textId="77777777" w:rsidTr="00643B44">
              <w:trPr>
                <w:trHeight w:val="453"/>
              </w:trPr>
              <w:tc>
                <w:tcPr>
                  <w:tcW w:w="4981" w:type="dxa"/>
                  <w:tcBorders>
                    <w:top w:val="single" w:sz="4" w:space="0" w:color="auto"/>
                    <w:left w:val="single" w:sz="4" w:space="0" w:color="auto"/>
                    <w:bottom w:val="single" w:sz="12" w:space="0" w:color="auto"/>
                    <w:right w:val="single" w:sz="8" w:space="0" w:color="auto"/>
                  </w:tcBorders>
                </w:tcPr>
                <w:p w14:paraId="72342CAB" w14:textId="77777777" w:rsidR="007B274A" w:rsidRPr="007B274A" w:rsidRDefault="007B274A" w:rsidP="00643B44">
                  <w:pPr>
                    <w:spacing w:before="120"/>
                    <w:rPr>
                      <w:rFonts w:ascii="Arial" w:hAnsi="Arial" w:cs="Arial"/>
                      <w:b/>
                      <w:sz w:val="24"/>
                      <w:szCs w:val="24"/>
                    </w:rPr>
                  </w:pPr>
                  <w:r w:rsidRPr="007B274A">
                    <w:rPr>
                      <w:rFonts w:ascii="Arial" w:hAnsi="Arial" w:cs="Arial"/>
                      <w:b/>
                      <w:sz w:val="24"/>
                      <w:szCs w:val="24"/>
                    </w:rPr>
                    <w:t>First name(s)</w:t>
                  </w:r>
                </w:p>
              </w:tc>
              <w:tc>
                <w:tcPr>
                  <w:tcW w:w="5182" w:type="dxa"/>
                  <w:vMerge/>
                  <w:tcBorders>
                    <w:left w:val="single" w:sz="8" w:space="0" w:color="auto"/>
                    <w:bottom w:val="single" w:sz="12" w:space="0" w:color="auto"/>
                    <w:right w:val="single" w:sz="4" w:space="0" w:color="auto"/>
                  </w:tcBorders>
                </w:tcPr>
                <w:p w14:paraId="56A284CB" w14:textId="77777777" w:rsidR="007B274A" w:rsidRPr="007B274A" w:rsidRDefault="007B274A" w:rsidP="00643B44">
                  <w:pPr>
                    <w:spacing w:before="120"/>
                    <w:rPr>
                      <w:rFonts w:ascii="Arial" w:hAnsi="Arial" w:cs="Arial"/>
                      <w:b/>
                      <w:sz w:val="24"/>
                      <w:szCs w:val="24"/>
                    </w:rPr>
                  </w:pPr>
                </w:p>
              </w:tc>
            </w:tr>
            <w:tr w:rsidR="007B274A" w:rsidRPr="007B274A" w14:paraId="30902B72" w14:textId="77777777" w:rsidTr="00643B44">
              <w:trPr>
                <w:trHeight w:val="359"/>
              </w:trPr>
              <w:tc>
                <w:tcPr>
                  <w:tcW w:w="10163" w:type="dxa"/>
                  <w:gridSpan w:val="2"/>
                  <w:tcBorders>
                    <w:top w:val="single" w:sz="12" w:space="0" w:color="auto"/>
                    <w:left w:val="single" w:sz="4" w:space="0" w:color="auto"/>
                    <w:bottom w:val="single" w:sz="12" w:space="0" w:color="auto"/>
                    <w:right w:val="single" w:sz="4" w:space="0" w:color="auto"/>
                  </w:tcBorders>
                </w:tcPr>
                <w:p w14:paraId="677C8F3E" w14:textId="77777777" w:rsidR="007B274A" w:rsidRPr="007B274A" w:rsidRDefault="007B274A" w:rsidP="00643B44">
                  <w:pPr>
                    <w:spacing w:before="120"/>
                    <w:rPr>
                      <w:rFonts w:ascii="Arial" w:hAnsi="Arial" w:cs="Arial"/>
                      <w:b/>
                      <w:sz w:val="24"/>
                      <w:szCs w:val="24"/>
                    </w:rPr>
                  </w:pPr>
                  <w:r w:rsidRPr="007B274A">
                    <w:rPr>
                      <w:rFonts w:ascii="Arial" w:hAnsi="Arial" w:cs="Arial"/>
                      <w:b/>
                      <w:sz w:val="24"/>
                      <w:szCs w:val="24"/>
                    </w:rPr>
                    <w:t xml:space="preserve">Preferred parent to contact, tel. no.: </w:t>
                  </w:r>
                </w:p>
              </w:tc>
            </w:tr>
            <w:tr w:rsidR="007B274A" w:rsidRPr="007B274A" w14:paraId="6CC94EC1" w14:textId="77777777" w:rsidTr="00643B44">
              <w:trPr>
                <w:trHeight w:val="610"/>
              </w:trPr>
              <w:tc>
                <w:tcPr>
                  <w:tcW w:w="10163" w:type="dxa"/>
                  <w:gridSpan w:val="2"/>
                  <w:tcBorders>
                    <w:top w:val="single" w:sz="12" w:space="0" w:color="auto"/>
                    <w:left w:val="single" w:sz="4" w:space="0" w:color="auto"/>
                    <w:bottom w:val="single" w:sz="4" w:space="0" w:color="auto"/>
                    <w:right w:val="single" w:sz="4" w:space="0" w:color="auto"/>
                  </w:tcBorders>
                </w:tcPr>
                <w:p w14:paraId="25DF79CD" w14:textId="77777777" w:rsidR="007B274A" w:rsidRPr="007B274A" w:rsidRDefault="007B274A" w:rsidP="00643B44">
                  <w:pPr>
                    <w:spacing w:before="120"/>
                    <w:rPr>
                      <w:rFonts w:ascii="Arial" w:hAnsi="Arial" w:cs="Arial"/>
                      <w:b/>
                      <w:sz w:val="24"/>
                      <w:szCs w:val="24"/>
                    </w:rPr>
                  </w:pPr>
                  <w:r w:rsidRPr="007B274A">
                    <w:rPr>
                      <w:rFonts w:ascii="Arial" w:hAnsi="Arial" w:cs="Arial"/>
                      <w:b/>
                      <w:sz w:val="24"/>
                      <w:szCs w:val="24"/>
                    </w:rPr>
                    <w:t>Religion</w:t>
                  </w:r>
                  <w:proofErr w:type="gramStart"/>
                  <w:r w:rsidRPr="007B274A">
                    <w:rPr>
                      <w:rFonts w:ascii="Arial" w:hAnsi="Arial" w:cs="Arial"/>
                      <w:b/>
                      <w:sz w:val="24"/>
                      <w:szCs w:val="24"/>
                    </w:rPr>
                    <w:t>:………………………………………………………………………………………….</w:t>
                  </w:r>
                  <w:proofErr w:type="gramEnd"/>
                </w:p>
                <w:p w14:paraId="09506898" w14:textId="77777777" w:rsidR="007B274A" w:rsidRPr="007B274A" w:rsidRDefault="007B274A" w:rsidP="00643B44">
                  <w:pPr>
                    <w:spacing w:before="120"/>
                    <w:rPr>
                      <w:rFonts w:ascii="Arial" w:hAnsi="Arial" w:cs="Arial"/>
                      <w:b/>
                      <w:sz w:val="24"/>
                      <w:szCs w:val="24"/>
                    </w:rPr>
                  </w:pPr>
                  <w:r w:rsidRPr="007B274A">
                    <w:rPr>
                      <w:rFonts w:ascii="Arial" w:hAnsi="Arial" w:cs="Arial"/>
                      <w:b/>
                      <w:sz w:val="24"/>
                      <w:szCs w:val="24"/>
                    </w:rPr>
                    <w:t xml:space="preserve">Any additional needs: language, interpreter ……………………….………………………………….…... </w:t>
                  </w:r>
                </w:p>
              </w:tc>
            </w:tr>
          </w:tbl>
          <w:p w14:paraId="01DF4385" w14:textId="77777777" w:rsidR="007B274A" w:rsidRPr="007B274A" w:rsidRDefault="007B274A" w:rsidP="00643B44">
            <w:pPr>
              <w:rPr>
                <w:rFonts w:ascii="Arial" w:hAnsi="Arial" w:cs="Arial"/>
                <w:i/>
                <w:sz w:val="24"/>
                <w:szCs w:val="24"/>
              </w:rPr>
            </w:pPr>
          </w:p>
        </w:tc>
      </w:tr>
    </w:tbl>
    <w:p w14:paraId="15EDE999" w14:textId="77777777" w:rsidR="007B274A" w:rsidRPr="007B274A" w:rsidRDefault="007B274A" w:rsidP="007B274A">
      <w:pPr>
        <w:rPr>
          <w:rFonts w:ascii="Arial" w:hAnsi="Arial" w:cs="Arial"/>
          <w:b/>
          <w:sz w:val="24"/>
          <w:szCs w:val="24"/>
          <w:lang w:val="en-US"/>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7B274A" w:rsidRPr="007B274A" w14:paraId="2DCD2992" w14:textId="77777777" w:rsidTr="00643B44">
        <w:tc>
          <w:tcPr>
            <w:tcW w:w="10206" w:type="dxa"/>
          </w:tcPr>
          <w:p w14:paraId="63275365" w14:textId="77777777" w:rsidR="007B274A" w:rsidRPr="007B274A" w:rsidRDefault="007B274A" w:rsidP="00643B44">
            <w:pPr>
              <w:contextualSpacing/>
              <w:rPr>
                <w:rFonts w:ascii="Arial" w:hAnsi="Arial" w:cs="Arial"/>
                <w:b/>
                <w:sz w:val="24"/>
                <w:szCs w:val="24"/>
              </w:rPr>
            </w:pPr>
            <w:r w:rsidRPr="007B274A">
              <w:rPr>
                <w:rFonts w:ascii="Arial" w:hAnsi="Arial" w:cs="Arial"/>
                <w:b/>
                <w:sz w:val="24"/>
                <w:szCs w:val="24"/>
              </w:rPr>
              <w:t>How to fill in this form:</w:t>
            </w:r>
          </w:p>
          <w:p w14:paraId="76B72819" w14:textId="3B451C8F" w:rsidR="007B274A" w:rsidRPr="007B274A" w:rsidRDefault="007B274A" w:rsidP="007B274A">
            <w:pPr>
              <w:numPr>
                <w:ilvl w:val="0"/>
                <w:numId w:val="1"/>
              </w:numPr>
              <w:spacing w:after="120" w:line="280" w:lineRule="atLeast"/>
              <w:contextualSpacing/>
              <w:rPr>
                <w:rFonts w:ascii="Arial" w:hAnsi="Arial" w:cs="Arial"/>
                <w:sz w:val="24"/>
                <w:szCs w:val="24"/>
              </w:rPr>
            </w:pPr>
            <w:r w:rsidRPr="007B274A">
              <w:rPr>
                <w:rFonts w:ascii="Arial" w:hAnsi="Arial" w:cs="Arial"/>
                <w:sz w:val="24"/>
                <w:szCs w:val="24"/>
              </w:rPr>
              <w:t xml:space="preserve">Please show what you agree to by writing </w:t>
            </w:r>
            <w:r w:rsidRPr="007B274A">
              <w:rPr>
                <w:rFonts w:ascii="Arial" w:hAnsi="Arial" w:cs="Arial"/>
                <w:b/>
                <w:sz w:val="24"/>
                <w:szCs w:val="24"/>
                <w:u w:val="single"/>
              </w:rPr>
              <w:t>YES</w:t>
            </w:r>
            <w:r w:rsidRPr="007B274A">
              <w:rPr>
                <w:rFonts w:ascii="Arial" w:hAnsi="Arial" w:cs="Arial"/>
                <w:sz w:val="24"/>
                <w:szCs w:val="24"/>
              </w:rPr>
              <w:t xml:space="preserve"> in the relevant boxes.                                         Write </w:t>
            </w:r>
            <w:r w:rsidRPr="007B274A">
              <w:rPr>
                <w:rFonts w:ascii="Arial" w:hAnsi="Arial" w:cs="Arial"/>
                <w:b/>
                <w:sz w:val="24"/>
                <w:szCs w:val="24"/>
                <w:u w:val="single"/>
              </w:rPr>
              <w:t xml:space="preserve">NO </w:t>
            </w:r>
            <w:r w:rsidRPr="007B274A">
              <w:rPr>
                <w:rFonts w:ascii="Arial" w:hAnsi="Arial" w:cs="Arial"/>
                <w:sz w:val="24"/>
                <w:szCs w:val="24"/>
              </w:rPr>
              <w:t>where you do not agree.</w:t>
            </w:r>
            <w:r w:rsidR="00A05841">
              <w:rPr>
                <w:rFonts w:ascii="Arial" w:hAnsi="Arial" w:cs="Arial"/>
                <w:sz w:val="24"/>
                <w:szCs w:val="24"/>
              </w:rPr>
              <w:t xml:space="preserve"> </w:t>
            </w:r>
          </w:p>
          <w:p w14:paraId="6B8A4230" w14:textId="77777777" w:rsidR="007B274A" w:rsidRPr="007B274A" w:rsidRDefault="007B274A" w:rsidP="007B274A">
            <w:pPr>
              <w:numPr>
                <w:ilvl w:val="0"/>
                <w:numId w:val="1"/>
              </w:numPr>
              <w:spacing w:after="120" w:line="280" w:lineRule="atLeast"/>
              <w:contextualSpacing/>
              <w:rPr>
                <w:rFonts w:ascii="Arial" w:hAnsi="Arial" w:cs="Arial"/>
                <w:sz w:val="24"/>
                <w:szCs w:val="24"/>
              </w:rPr>
            </w:pPr>
            <w:r w:rsidRPr="007B274A">
              <w:rPr>
                <w:rFonts w:ascii="Arial" w:hAnsi="Arial" w:cs="Arial"/>
                <w:sz w:val="24"/>
                <w:szCs w:val="24"/>
              </w:rPr>
              <w:t>Record any specific requests/concerns in the Notes to Section 6</w:t>
            </w:r>
          </w:p>
          <w:p w14:paraId="321A1610" w14:textId="77777777" w:rsidR="007B274A" w:rsidRPr="007B274A" w:rsidRDefault="007B274A" w:rsidP="007B274A">
            <w:pPr>
              <w:numPr>
                <w:ilvl w:val="0"/>
                <w:numId w:val="1"/>
              </w:numPr>
              <w:spacing w:after="120" w:line="280" w:lineRule="atLeast"/>
              <w:contextualSpacing/>
              <w:rPr>
                <w:rFonts w:ascii="Arial" w:hAnsi="Arial" w:cs="Arial"/>
                <w:b/>
                <w:i/>
                <w:sz w:val="24"/>
                <w:szCs w:val="24"/>
              </w:rPr>
            </w:pPr>
            <w:r w:rsidRPr="007B274A">
              <w:rPr>
                <w:rFonts w:ascii="Arial" w:hAnsi="Arial" w:cs="Arial"/>
                <w:sz w:val="24"/>
                <w:szCs w:val="24"/>
              </w:rPr>
              <w:t>Sign and date the form. The person taking consent will also sign and date it. You should be offered a copy of the signed form.</w:t>
            </w:r>
          </w:p>
        </w:tc>
      </w:tr>
    </w:tbl>
    <w:p w14:paraId="32C0A400" w14:textId="77777777" w:rsidR="007B274A" w:rsidRDefault="007B274A" w:rsidP="007B274A">
      <w:pPr>
        <w:jc w:val="both"/>
        <w:rPr>
          <w:rFonts w:cs="Arial"/>
          <w:b/>
        </w:rPr>
      </w:pPr>
    </w:p>
    <w:p w14:paraId="2360654D" w14:textId="77777777" w:rsidR="007B274A" w:rsidRPr="007B274A" w:rsidRDefault="007B274A" w:rsidP="007B274A">
      <w:pPr>
        <w:jc w:val="both"/>
        <w:rPr>
          <w:rFonts w:ascii="Arial" w:hAnsi="Arial" w:cs="Arial"/>
          <w:b/>
          <w:sz w:val="24"/>
          <w:szCs w:val="24"/>
        </w:rPr>
      </w:pPr>
      <w:r w:rsidRPr="007B274A">
        <w:rPr>
          <w:rFonts w:ascii="Arial" w:hAnsi="Arial" w:cs="Arial"/>
          <w:b/>
          <w:sz w:val="24"/>
          <w:szCs w:val="24"/>
        </w:rPr>
        <w:t>Transfer of your baby/child for post-mortem/examination</w:t>
      </w:r>
    </w:p>
    <w:p w14:paraId="441AF185" w14:textId="0E951B60" w:rsidR="00DE5A88" w:rsidRDefault="007B274A" w:rsidP="007B274A">
      <w:pPr>
        <w:jc w:val="both"/>
        <w:rPr>
          <w:rFonts w:ascii="Arial" w:hAnsi="Arial" w:cs="Arial"/>
          <w:bCs/>
          <w:sz w:val="24"/>
          <w:szCs w:val="24"/>
        </w:rPr>
      </w:pPr>
      <w:r w:rsidRPr="007B274A">
        <w:rPr>
          <w:rFonts w:ascii="Arial" w:hAnsi="Arial" w:cs="Arial"/>
          <w:bCs/>
          <w:sz w:val="24"/>
          <w:szCs w:val="24"/>
        </w:rPr>
        <w:t xml:space="preserve">In most cases, your baby will need to be transferred to another </w:t>
      </w:r>
      <w:r w:rsidR="001E6B95">
        <w:rPr>
          <w:rFonts w:ascii="Arial" w:hAnsi="Arial" w:cs="Arial"/>
          <w:bCs/>
          <w:sz w:val="24"/>
          <w:szCs w:val="24"/>
        </w:rPr>
        <w:t>hospital with a specialised perinatal pathology service</w:t>
      </w:r>
      <w:r w:rsidR="00982F67">
        <w:rPr>
          <w:rFonts w:ascii="Arial" w:hAnsi="Arial" w:cs="Arial"/>
          <w:bCs/>
          <w:sz w:val="24"/>
          <w:szCs w:val="24"/>
        </w:rPr>
        <w:t xml:space="preserve"> </w:t>
      </w:r>
      <w:r w:rsidR="001E6B95">
        <w:rPr>
          <w:rFonts w:ascii="Arial" w:hAnsi="Arial" w:cs="Arial"/>
          <w:bCs/>
          <w:sz w:val="24"/>
          <w:szCs w:val="24"/>
        </w:rPr>
        <w:t xml:space="preserve">so </w:t>
      </w:r>
      <w:r w:rsidRPr="007B274A">
        <w:rPr>
          <w:rFonts w:ascii="Arial" w:hAnsi="Arial" w:cs="Arial"/>
          <w:bCs/>
          <w:sz w:val="24"/>
          <w:szCs w:val="24"/>
        </w:rPr>
        <w:t>that the post-mortem examination can take place. Once the loca</w:t>
      </w:r>
      <w:r w:rsidR="00732DCE">
        <w:rPr>
          <w:rFonts w:ascii="Arial" w:hAnsi="Arial" w:cs="Arial"/>
          <w:bCs/>
          <w:sz w:val="24"/>
          <w:szCs w:val="24"/>
        </w:rPr>
        <w:t>tion is known, you will be told</w:t>
      </w:r>
    </w:p>
    <w:p w14:paraId="0947EF3F" w14:textId="77777777" w:rsidR="001E6B95" w:rsidRDefault="001E6B95" w:rsidP="007A5B2A">
      <w:pPr>
        <w:rPr>
          <w:rFonts w:ascii="Arial" w:hAnsi="Arial" w:cs="Arial"/>
          <w:color w:val="1F497D"/>
          <w:sz w:val="36"/>
          <w:szCs w:val="36"/>
        </w:rPr>
      </w:pPr>
    </w:p>
    <w:p w14:paraId="0118A1B0" w14:textId="77777777" w:rsidR="007B274A" w:rsidRDefault="007B274A" w:rsidP="007B274A">
      <w:pPr>
        <w:jc w:val="center"/>
        <w:rPr>
          <w:rFonts w:ascii="Arial" w:hAnsi="Arial" w:cs="Arial"/>
          <w:color w:val="1F497D"/>
          <w:sz w:val="36"/>
          <w:szCs w:val="36"/>
        </w:rPr>
      </w:pPr>
      <w:r w:rsidRPr="002E66BF">
        <w:rPr>
          <w:rFonts w:ascii="Arial" w:hAnsi="Arial" w:cs="Arial"/>
          <w:color w:val="1F497D"/>
          <w:sz w:val="36"/>
          <w:szCs w:val="36"/>
        </w:rPr>
        <w:lastRenderedPageBreak/>
        <w:t>Your wishes about the post-mortem examination of your baby/child</w:t>
      </w:r>
    </w:p>
    <w:p w14:paraId="28FF9429" w14:textId="77777777" w:rsidR="00DE5A88" w:rsidRPr="002E66BF" w:rsidRDefault="00DE5A88" w:rsidP="007B274A">
      <w:pPr>
        <w:jc w:val="center"/>
        <w:rPr>
          <w:rFonts w:ascii="Arial" w:hAnsi="Arial" w:cs="Arial"/>
          <w:color w:val="1F497D"/>
          <w:sz w:val="36"/>
          <w:szCs w:val="36"/>
        </w:rPr>
      </w:pPr>
    </w:p>
    <w:p w14:paraId="6FE3BDB6" w14:textId="77777777" w:rsidR="002E66BF" w:rsidRPr="002E66BF" w:rsidRDefault="002E66BF" w:rsidP="002E66BF">
      <w:pPr>
        <w:rPr>
          <w:rFonts w:ascii="Arial" w:hAnsi="Arial" w:cs="Arial"/>
          <w:b/>
          <w:color w:val="1F497D"/>
          <w:sz w:val="32"/>
          <w:szCs w:val="32"/>
        </w:rPr>
      </w:pPr>
      <w:r w:rsidRPr="002E66BF">
        <w:rPr>
          <w:rFonts w:ascii="Arial" w:hAnsi="Arial" w:cs="Arial"/>
          <w:b/>
          <w:color w:val="1F497D"/>
          <w:sz w:val="32"/>
          <w:szCs w:val="32"/>
        </w:rPr>
        <w:t>Section 1: Category of Postmortem examination</w:t>
      </w:r>
    </w:p>
    <w:p w14:paraId="0EF1EC23" w14:textId="16823B81" w:rsidR="007B274A" w:rsidRPr="007B274A" w:rsidRDefault="007B274A" w:rsidP="007B274A">
      <w:pPr>
        <w:shd w:val="clear" w:color="auto" w:fill="D9D9D9"/>
        <w:rPr>
          <w:rFonts w:ascii="Arial" w:hAnsi="Arial" w:cs="Arial"/>
          <w:iCs/>
          <w:sz w:val="24"/>
          <w:szCs w:val="24"/>
          <w:lang w:val="en-US"/>
        </w:rPr>
      </w:pPr>
      <w:r w:rsidRPr="007B274A">
        <w:rPr>
          <w:rFonts w:ascii="Arial" w:hAnsi="Arial" w:cs="Arial"/>
          <w:b/>
          <w:sz w:val="24"/>
          <w:szCs w:val="24"/>
        </w:rPr>
        <w:t xml:space="preserve">Please be assured that your baby/child will always be treated with care and respect. </w:t>
      </w:r>
      <w:r w:rsidR="00EB3FBB">
        <w:rPr>
          <w:rFonts w:ascii="Arial" w:hAnsi="Arial" w:cs="Arial"/>
          <w:b/>
          <w:sz w:val="24"/>
          <w:szCs w:val="24"/>
        </w:rPr>
        <w:t>A consultant paediatric and perinatal pathologist will review the level of post-mortem required via a triage process within the limits of examination that you agree to. This will be done before any examination is undertaken and the pathologist may decide</w:t>
      </w:r>
      <w:r w:rsidR="00EA5C9D">
        <w:rPr>
          <w:rFonts w:ascii="Arial" w:hAnsi="Arial" w:cs="Arial"/>
          <w:b/>
          <w:sz w:val="24"/>
          <w:szCs w:val="24"/>
        </w:rPr>
        <w:t xml:space="preserve"> that a more focused examination is done in line with </w:t>
      </w:r>
      <w:r w:rsidR="00035EC5">
        <w:rPr>
          <w:rFonts w:ascii="Arial" w:hAnsi="Arial" w:cs="Arial"/>
          <w:b/>
          <w:sz w:val="24"/>
          <w:szCs w:val="24"/>
        </w:rPr>
        <w:t>nat</w:t>
      </w:r>
      <w:r w:rsidR="004B7EBD">
        <w:rPr>
          <w:rFonts w:ascii="Arial" w:hAnsi="Arial" w:cs="Arial"/>
          <w:b/>
          <w:sz w:val="24"/>
          <w:szCs w:val="24"/>
        </w:rPr>
        <w:t>i</w:t>
      </w:r>
      <w:r w:rsidR="00035EC5">
        <w:rPr>
          <w:rFonts w:ascii="Arial" w:hAnsi="Arial" w:cs="Arial"/>
          <w:b/>
          <w:sz w:val="24"/>
          <w:szCs w:val="24"/>
        </w:rPr>
        <w:t xml:space="preserve">onal </w:t>
      </w:r>
      <w:r w:rsidR="00C3590B">
        <w:rPr>
          <w:rFonts w:ascii="Arial" w:hAnsi="Arial" w:cs="Arial"/>
          <w:b/>
          <w:sz w:val="24"/>
          <w:szCs w:val="24"/>
        </w:rPr>
        <w:t>guidelines</w:t>
      </w:r>
      <w:r w:rsidR="00EB3FBB">
        <w:rPr>
          <w:rFonts w:ascii="Arial" w:hAnsi="Arial" w:cs="Arial"/>
          <w:b/>
          <w:sz w:val="24"/>
          <w:szCs w:val="24"/>
        </w:rPr>
        <w:t xml:space="preserve">. </w:t>
      </w:r>
      <w:r w:rsidRPr="007B274A">
        <w:rPr>
          <w:rFonts w:ascii="Arial" w:hAnsi="Arial" w:cs="Arial"/>
          <w:b/>
          <w:sz w:val="24"/>
          <w:szCs w:val="24"/>
        </w:rPr>
        <w:t xml:space="preserve">Of the investigations listed in this form, the consultant pathologist will only carry out those you have given your consent for. </w:t>
      </w:r>
      <w:r w:rsidRPr="001E6B95">
        <w:rPr>
          <w:rFonts w:ascii="Arial" w:hAnsi="Arial" w:cs="Arial"/>
          <w:iCs/>
          <w:sz w:val="24"/>
          <w:szCs w:val="24"/>
          <w:shd w:val="clear" w:color="auto" w:fill="D9D9D9" w:themeFill="background1" w:themeFillShade="D9"/>
          <w:lang w:val="en-US"/>
        </w:rPr>
        <w:t xml:space="preserve">Select </w:t>
      </w:r>
      <w:r w:rsidRPr="001E6B95">
        <w:rPr>
          <w:rFonts w:ascii="Arial" w:hAnsi="Arial" w:cs="Arial"/>
          <w:b/>
          <w:iCs/>
          <w:sz w:val="24"/>
          <w:szCs w:val="24"/>
          <w:shd w:val="clear" w:color="auto" w:fill="D9D9D9" w:themeFill="background1" w:themeFillShade="D9"/>
          <w:lang w:val="en-US"/>
        </w:rPr>
        <w:t>one</w:t>
      </w:r>
      <w:r w:rsidRPr="001E6B95">
        <w:rPr>
          <w:rFonts w:ascii="Arial" w:hAnsi="Arial" w:cs="Arial"/>
          <w:iCs/>
          <w:sz w:val="24"/>
          <w:szCs w:val="24"/>
          <w:shd w:val="clear" w:color="auto" w:fill="D9D9D9" w:themeFill="background1" w:themeFillShade="D9"/>
          <w:lang w:val="en-US"/>
        </w:rPr>
        <w:t xml:space="preserve"> of the 3 </w:t>
      </w:r>
      <w:r w:rsidR="001E6B95" w:rsidRPr="001E6B95">
        <w:rPr>
          <w:rFonts w:ascii="Arial" w:hAnsi="Arial" w:cs="Arial"/>
          <w:iCs/>
          <w:sz w:val="24"/>
          <w:szCs w:val="24"/>
          <w:shd w:val="clear" w:color="auto" w:fill="D9D9D9" w:themeFill="background1" w:themeFillShade="D9"/>
          <w:lang w:val="en-US"/>
        </w:rPr>
        <w:t xml:space="preserve">types of postmortem </w:t>
      </w:r>
      <w:r w:rsidRPr="001E6B95">
        <w:rPr>
          <w:rFonts w:ascii="Arial" w:hAnsi="Arial" w:cs="Arial"/>
          <w:iCs/>
          <w:sz w:val="24"/>
          <w:szCs w:val="24"/>
          <w:shd w:val="clear" w:color="auto" w:fill="D9D9D9" w:themeFill="background1" w:themeFillShade="D9"/>
          <w:lang w:val="en-US"/>
        </w:rPr>
        <w:t>examinations</w:t>
      </w:r>
      <w:r w:rsidR="00EA5C9D" w:rsidRPr="001E6B95">
        <w:rPr>
          <w:rFonts w:ascii="Arial" w:hAnsi="Arial" w:cs="Arial"/>
          <w:iCs/>
          <w:sz w:val="24"/>
          <w:szCs w:val="24"/>
          <w:shd w:val="clear" w:color="auto" w:fill="D9D9D9" w:themeFill="background1" w:themeFillShade="D9"/>
          <w:lang w:val="en-US"/>
        </w:rPr>
        <w:t xml:space="preserve"> </w:t>
      </w:r>
      <w:r w:rsidR="002B2CA6">
        <w:rPr>
          <w:rFonts w:ascii="Arial" w:hAnsi="Arial" w:cs="Arial"/>
          <w:iCs/>
          <w:sz w:val="24"/>
          <w:szCs w:val="24"/>
          <w:shd w:val="clear" w:color="auto" w:fill="D9D9D9" w:themeFill="background1" w:themeFillShade="D9"/>
          <w:lang w:val="en-US"/>
        </w:rPr>
        <w:t>in section 1</w:t>
      </w:r>
      <w:r w:rsidR="00EA5C9D" w:rsidRPr="001E6B95">
        <w:rPr>
          <w:rFonts w:ascii="Arial" w:hAnsi="Arial" w:cs="Arial"/>
          <w:iCs/>
          <w:sz w:val="24"/>
          <w:szCs w:val="24"/>
          <w:shd w:val="clear" w:color="auto" w:fill="D9D9D9" w:themeFill="background1" w:themeFillShade="D9"/>
          <w:lang w:val="en-US"/>
        </w:rPr>
        <w:t>below</w:t>
      </w:r>
      <w:r w:rsidR="001E6B95">
        <w:rPr>
          <w:rFonts w:ascii="Arial" w:hAnsi="Arial" w:cs="Arial"/>
          <w:iCs/>
          <w:sz w:val="24"/>
          <w:szCs w:val="24"/>
          <w:shd w:val="clear" w:color="auto" w:fill="D9D9D9" w:themeFill="background1" w:themeFillShade="D9"/>
          <w:lang w:val="en-US"/>
        </w:rPr>
        <w:t>:</w:t>
      </w:r>
    </w:p>
    <w:p w14:paraId="71FCC411" w14:textId="77777777" w:rsidR="007B274A" w:rsidRPr="007B274A" w:rsidRDefault="007B274A" w:rsidP="007B274A">
      <w:pPr>
        <w:jc w:val="both"/>
        <w:rPr>
          <w:rFonts w:ascii="Arial" w:hAnsi="Arial" w:cs="Arial"/>
          <w:bCs/>
          <w:sz w:val="24"/>
          <w:szCs w:val="24"/>
        </w:rPr>
      </w:pPr>
    </w:p>
    <w:p w14:paraId="08FAB9B7" w14:textId="77777777" w:rsidR="00A9756C" w:rsidRDefault="007B274A" w:rsidP="007B274A">
      <w:pPr>
        <w:rPr>
          <w:rFonts w:ascii="Arial" w:hAnsi="Arial" w:cs="Arial"/>
          <w:sz w:val="24"/>
          <w:szCs w:val="24"/>
        </w:rPr>
      </w:pPr>
      <w:r w:rsidRPr="002B2CA6">
        <w:rPr>
          <w:rFonts w:ascii="Arial" w:hAnsi="Arial" w:cs="Arial"/>
          <w:sz w:val="24"/>
          <w:szCs w:val="24"/>
        </w:rPr>
        <w:t>1)</w:t>
      </w:r>
      <w:r>
        <w:t xml:space="preserve"> </w:t>
      </w:r>
      <w:r>
        <w:rPr>
          <w:b/>
        </w:rPr>
        <w:tab/>
      </w:r>
      <w:r>
        <w:rPr>
          <w:rFonts w:ascii="Arial" w:hAnsi="Arial" w:cs="Arial"/>
          <w:b/>
          <w:sz w:val="24"/>
          <w:szCs w:val="24"/>
          <w:u w:val="single"/>
        </w:rPr>
        <w:t xml:space="preserve">A complete / full post-mortem examination </w:t>
      </w:r>
      <w:r>
        <w:rPr>
          <w:rFonts w:ascii="Arial" w:hAnsi="Arial" w:cs="Arial"/>
          <w:sz w:val="24"/>
          <w:szCs w:val="24"/>
        </w:rPr>
        <w:t>A full post-mortem examination includes a complete external examination of your baby, an internal examination of all of the internal organs, microscopic examination of small samples of tissue, examination of the placenta (if available), medical imaging e.g. x-ray and medical photography. Small samples may also be taken to exclude infections and other illnesses which may be related to the cause of death.</w:t>
      </w:r>
    </w:p>
    <w:p w14:paraId="15B34693" w14:textId="77777777" w:rsidR="00E15B22" w:rsidRDefault="00EE0969" w:rsidP="007B274A">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58240" behindDoc="0" locked="0" layoutInCell="1" allowOverlap="1" wp14:anchorId="3770629A" wp14:editId="6D836CCF">
                <wp:simplePos x="0" y="0"/>
                <wp:positionH relativeFrom="column">
                  <wp:posOffset>9525</wp:posOffset>
                </wp:positionH>
                <wp:positionV relativeFrom="paragraph">
                  <wp:posOffset>287020</wp:posOffset>
                </wp:positionV>
                <wp:extent cx="400050" cy="228600"/>
                <wp:effectExtent l="9525" t="13970" r="9525" b="5080"/>
                <wp:wrapNone/>
                <wp:docPr id="19731302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94FEE8" id="Rectangle 3" o:spid="_x0000_s1026" style="position:absolute;margin-left:.75pt;margin-top:22.6pt;width:31.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"/>
            </w:pict>
          </mc:Fallback>
        </mc:AlternateContent>
      </w:r>
    </w:p>
    <w:p w14:paraId="19A72582" w14:textId="77777777" w:rsidR="00E15B22" w:rsidRPr="009A2867" w:rsidRDefault="00E15B22" w:rsidP="00E15B22">
      <w:pPr>
        <w:ind w:firstLine="720"/>
        <w:rPr>
          <w:rFonts w:ascii="Arial" w:hAnsi="Arial" w:cs="Arial"/>
          <w:b/>
          <w:sz w:val="24"/>
          <w:szCs w:val="24"/>
        </w:rPr>
      </w:pPr>
      <w:r w:rsidRPr="009A2867">
        <w:rPr>
          <w:rFonts w:ascii="Arial" w:hAnsi="Arial" w:cs="Arial"/>
          <w:b/>
          <w:sz w:val="24"/>
          <w:szCs w:val="24"/>
        </w:rPr>
        <w:t>I/ We agree to a full post-mortem examination</w:t>
      </w:r>
    </w:p>
    <w:p w14:paraId="396C47C6" w14:textId="77777777" w:rsidR="00A05841" w:rsidRDefault="00EE0969" w:rsidP="00E15B22">
      <w:pPr>
        <w:ind w:left="720"/>
        <w:rPr>
          <w:rFonts w:ascii="Arial" w:hAnsi="Arial" w:cs="Arial"/>
          <w:sz w:val="24"/>
          <w:szCs w:val="24"/>
        </w:rPr>
      </w:pPr>
      <w:r w:rsidRPr="009A2867">
        <w:rPr>
          <w:rFonts w:ascii="Arial" w:hAnsi="Arial" w:cs="Arial"/>
          <w:b/>
          <w:noProof/>
          <w:sz w:val="24"/>
          <w:szCs w:val="24"/>
          <w:lang w:eastAsia="en-GB"/>
        </w:rPr>
        <mc:AlternateContent>
          <mc:Choice Requires="wps">
            <w:drawing>
              <wp:anchor distT="0" distB="0" distL="114300" distR="114300" simplePos="0" relativeHeight="251659264" behindDoc="0" locked="0" layoutInCell="1" allowOverlap="1" wp14:anchorId="65F22A3F" wp14:editId="164BA634">
                <wp:simplePos x="0" y="0"/>
                <wp:positionH relativeFrom="margin">
                  <wp:align>left</wp:align>
                </wp:positionH>
                <wp:positionV relativeFrom="paragraph">
                  <wp:posOffset>20320</wp:posOffset>
                </wp:positionV>
                <wp:extent cx="400050" cy="228600"/>
                <wp:effectExtent l="0" t="0" r="19050" b="19050"/>
                <wp:wrapNone/>
                <wp:docPr id="197313027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02364A" id="Rectangle 4" o:spid="_x0000_s1026" style="position:absolute;margin-left:0;margin-top:1.6pt;width:31.5pt;height:1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">
                <w10:wrap anchorx="margin"/>
              </v:rect>
            </w:pict>
          </mc:Fallback>
        </mc:AlternateContent>
      </w:r>
      <w:r w:rsidR="00E15B22" w:rsidRPr="009A2867">
        <w:rPr>
          <w:rFonts w:ascii="Arial" w:hAnsi="Arial" w:cs="Arial"/>
          <w:b/>
          <w:sz w:val="24"/>
          <w:szCs w:val="24"/>
        </w:rPr>
        <w:t>If available, I/We agree to a Micro CT examination</w:t>
      </w:r>
      <w:r w:rsidR="00E15B22">
        <w:rPr>
          <w:rFonts w:ascii="Arial" w:hAnsi="Arial" w:cs="Arial"/>
          <w:sz w:val="24"/>
          <w:szCs w:val="24"/>
        </w:rPr>
        <w:t xml:space="preserve"> </w:t>
      </w:r>
      <w:r w:rsidR="00E15B22" w:rsidRPr="00E15B22">
        <w:rPr>
          <w:rFonts w:ascii="Arial" w:hAnsi="Arial" w:cs="Arial"/>
          <w:sz w:val="18"/>
          <w:szCs w:val="18"/>
        </w:rPr>
        <w:t>(This involves injection of a contrast solution which may cause discoloration to your baby’s skin.)</w:t>
      </w:r>
      <w:r w:rsidR="007B274A">
        <w:rPr>
          <w:rFonts w:ascii="Arial" w:hAnsi="Arial" w:cs="Arial"/>
          <w:sz w:val="24"/>
          <w:szCs w:val="24"/>
        </w:rPr>
        <w:t xml:space="preserve">           </w:t>
      </w:r>
    </w:p>
    <w:p w14:paraId="65C02574" w14:textId="4B01BCA3" w:rsidR="00E15B22" w:rsidRDefault="001E6B95" w:rsidP="001E6B95">
      <w:pPr>
        <w:ind w:left="720"/>
        <w:rPr>
          <w:rFonts w:ascii="Arial" w:hAnsi="Arial" w:cs="Arial"/>
          <w:sz w:val="24"/>
          <w:szCs w:val="24"/>
        </w:rPr>
      </w:pPr>
      <w:r w:rsidRPr="009A2867">
        <w:rPr>
          <w:rFonts w:ascii="Arial" w:hAnsi="Arial" w:cs="Arial"/>
          <w:b/>
          <w:noProof/>
          <w:sz w:val="24"/>
          <w:szCs w:val="24"/>
          <w:lang w:eastAsia="en-GB"/>
        </w:rPr>
        <mc:AlternateContent>
          <mc:Choice Requires="wps">
            <w:drawing>
              <wp:anchor distT="0" distB="0" distL="114300" distR="114300" simplePos="0" relativeHeight="251722752" behindDoc="0" locked="0" layoutInCell="1" allowOverlap="1" wp14:anchorId="719EE860" wp14:editId="78459AE4">
                <wp:simplePos x="0" y="0"/>
                <wp:positionH relativeFrom="margin">
                  <wp:align>left</wp:align>
                </wp:positionH>
                <wp:positionV relativeFrom="paragraph">
                  <wp:posOffset>20320</wp:posOffset>
                </wp:positionV>
                <wp:extent cx="400050" cy="228600"/>
                <wp:effectExtent l="0" t="0" r="19050" b="19050"/>
                <wp:wrapNone/>
                <wp:docPr id="2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A6AA55" id="Rectangle 4" o:spid="_x0000_s1026" style="position:absolute;margin-left:0;margin-top:1.6pt;width:31.5pt;height:18pt;z-index:251722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">
                <w10:wrap anchorx="margin"/>
              </v:rect>
            </w:pict>
          </mc:Fallback>
        </mc:AlternateContent>
      </w:r>
      <w:r w:rsidRPr="009A2867">
        <w:rPr>
          <w:rFonts w:ascii="Arial" w:hAnsi="Arial" w:cs="Arial"/>
          <w:b/>
          <w:sz w:val="24"/>
          <w:szCs w:val="24"/>
        </w:rPr>
        <w:t xml:space="preserve">If available, I/We agree to a </w:t>
      </w:r>
      <w:r w:rsidR="004E06BF">
        <w:rPr>
          <w:rFonts w:ascii="Arial" w:hAnsi="Arial" w:cs="Arial"/>
          <w:b/>
          <w:sz w:val="24"/>
          <w:szCs w:val="24"/>
        </w:rPr>
        <w:t xml:space="preserve">postmortem </w:t>
      </w:r>
      <w:r>
        <w:rPr>
          <w:rFonts w:ascii="Arial" w:hAnsi="Arial" w:cs="Arial"/>
          <w:b/>
          <w:sz w:val="24"/>
          <w:szCs w:val="24"/>
        </w:rPr>
        <w:t xml:space="preserve">MRI </w:t>
      </w:r>
      <w:r w:rsidRPr="009A2867">
        <w:rPr>
          <w:rFonts w:ascii="Arial" w:hAnsi="Arial" w:cs="Arial"/>
          <w:b/>
          <w:sz w:val="24"/>
          <w:szCs w:val="24"/>
        </w:rPr>
        <w:t>examination</w:t>
      </w:r>
      <w:r>
        <w:rPr>
          <w:rFonts w:ascii="Arial" w:hAnsi="Arial" w:cs="Arial"/>
          <w:sz w:val="24"/>
          <w:szCs w:val="24"/>
        </w:rPr>
        <w:t xml:space="preserve"> </w:t>
      </w:r>
    </w:p>
    <w:p w14:paraId="305B2B24" w14:textId="77777777" w:rsidR="001E6B95" w:rsidRDefault="001E6B95" w:rsidP="001E6B95">
      <w:pPr>
        <w:ind w:left="720"/>
        <w:rPr>
          <w:rFonts w:ascii="Arial" w:hAnsi="Arial" w:cs="Arial"/>
          <w:sz w:val="24"/>
          <w:szCs w:val="24"/>
        </w:rPr>
      </w:pPr>
    </w:p>
    <w:p w14:paraId="1769B6DF" w14:textId="77777777" w:rsidR="00E15B22" w:rsidRDefault="00E15B22" w:rsidP="00E15B22">
      <w:pPr>
        <w:rPr>
          <w:rFonts w:ascii="Arial" w:hAnsi="Arial" w:cs="Arial"/>
          <w:sz w:val="24"/>
          <w:szCs w:val="24"/>
        </w:rPr>
      </w:pPr>
      <w:r>
        <w:rPr>
          <w:rFonts w:ascii="Arial" w:hAnsi="Arial" w:cs="Arial"/>
          <w:sz w:val="24"/>
          <w:szCs w:val="24"/>
        </w:rPr>
        <w:t xml:space="preserve">2) </w:t>
      </w:r>
      <w:r>
        <w:rPr>
          <w:rFonts w:ascii="Arial" w:hAnsi="Arial" w:cs="Arial"/>
          <w:sz w:val="24"/>
          <w:szCs w:val="24"/>
        </w:rPr>
        <w:tab/>
      </w:r>
      <w:r>
        <w:rPr>
          <w:rFonts w:ascii="Arial" w:hAnsi="Arial" w:cs="Arial"/>
          <w:b/>
          <w:sz w:val="24"/>
          <w:szCs w:val="24"/>
          <w:u w:val="single"/>
        </w:rPr>
        <w:t xml:space="preserve">A limited or focused Postmortem examination </w:t>
      </w:r>
      <w:r>
        <w:rPr>
          <w:rFonts w:ascii="Arial" w:hAnsi="Arial" w:cs="Arial"/>
          <w:sz w:val="24"/>
          <w:szCs w:val="24"/>
        </w:rPr>
        <w:t xml:space="preserve">A limited post-mortem examination includes a complete external examination of your baby followed by examining the internal organs in the areas of the body that you agree to plus examination of the placenta (if available), medical imaging e.g. x-ray and medical photography. Small samples may also be taken to exclude infections and other illnesses if related to the cause of death. </w:t>
      </w:r>
    </w:p>
    <w:p w14:paraId="0F164685" w14:textId="3CB32FBF" w:rsidR="00E15B22" w:rsidRDefault="00E15B22" w:rsidP="00E15B22">
      <w:pPr>
        <w:rPr>
          <w:rFonts w:ascii="Arial" w:hAnsi="Arial" w:cs="Arial"/>
          <w:sz w:val="24"/>
          <w:szCs w:val="24"/>
        </w:rPr>
      </w:pPr>
      <w:r>
        <w:rPr>
          <w:rFonts w:ascii="Arial" w:hAnsi="Arial" w:cs="Arial"/>
          <w:sz w:val="24"/>
          <w:szCs w:val="24"/>
        </w:rPr>
        <w:t>If available in the hospital within which your baby is having their post-mortem examination, this internal examination may be performed using “key-hole surgery”.</w:t>
      </w:r>
    </w:p>
    <w:p w14:paraId="649C0F44" w14:textId="413B8974" w:rsidR="00E15B22" w:rsidRDefault="001E6B95" w:rsidP="00E15B22">
      <w:pPr>
        <w:ind w:firstLine="720"/>
        <w:rPr>
          <w:rFonts w:ascii="Arial" w:hAnsi="Arial" w:cs="Arial"/>
          <w:b/>
          <w:sz w:val="24"/>
          <w:szCs w:val="24"/>
        </w:rPr>
      </w:pPr>
      <w:r w:rsidRPr="00A05841">
        <w:rPr>
          <w:rFonts w:ascii="Arial" w:hAnsi="Arial" w:cs="Arial"/>
          <w:noProof/>
          <w:sz w:val="24"/>
          <w:szCs w:val="24"/>
          <w:highlight w:val="yellow"/>
          <w:lang w:eastAsia="en-GB"/>
        </w:rPr>
        <mc:AlternateContent>
          <mc:Choice Requires="wps">
            <w:drawing>
              <wp:anchor distT="0" distB="0" distL="114300" distR="114300" simplePos="0" relativeHeight="251660288" behindDoc="0" locked="0" layoutInCell="1" allowOverlap="1" wp14:anchorId="6F33E145" wp14:editId="73AAB13A">
                <wp:simplePos x="0" y="0"/>
                <wp:positionH relativeFrom="margin">
                  <wp:align>left</wp:align>
                </wp:positionH>
                <wp:positionV relativeFrom="paragraph">
                  <wp:posOffset>5715</wp:posOffset>
                </wp:positionV>
                <wp:extent cx="400050" cy="228600"/>
                <wp:effectExtent l="0" t="0" r="19050" b="19050"/>
                <wp:wrapNone/>
                <wp:docPr id="3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C54B61" id="Rectangle 5" o:spid="_x0000_s1026" style="position:absolute;margin-left:0;margin-top:.45pt;width:31.5pt;height:18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">
                <w10:wrap anchorx="margin"/>
              </v:rect>
            </w:pict>
          </mc:Fallback>
        </mc:AlternateContent>
      </w:r>
      <w:r w:rsidR="00E15B22" w:rsidRPr="009A2867">
        <w:rPr>
          <w:rFonts w:ascii="Arial" w:hAnsi="Arial" w:cs="Arial"/>
          <w:b/>
          <w:sz w:val="24"/>
          <w:szCs w:val="24"/>
        </w:rPr>
        <w:t>I/We agree to a limited or focused post-mortem examination.</w:t>
      </w:r>
    </w:p>
    <w:p w14:paraId="1E680A2E" w14:textId="23573136" w:rsidR="001E6B95" w:rsidRPr="001E6B95" w:rsidRDefault="001E6B95" w:rsidP="001E6B95">
      <w:pPr>
        <w:ind w:left="720"/>
        <w:rPr>
          <w:rFonts w:ascii="Arial" w:hAnsi="Arial" w:cs="Arial"/>
          <w:sz w:val="24"/>
          <w:szCs w:val="24"/>
        </w:rPr>
      </w:pPr>
      <w:r w:rsidRPr="009A2867">
        <w:rPr>
          <w:rFonts w:ascii="Arial" w:hAnsi="Arial" w:cs="Arial"/>
          <w:b/>
          <w:noProof/>
          <w:sz w:val="24"/>
          <w:szCs w:val="24"/>
          <w:lang w:eastAsia="en-GB"/>
        </w:rPr>
        <mc:AlternateContent>
          <mc:Choice Requires="wps">
            <w:drawing>
              <wp:anchor distT="0" distB="0" distL="114300" distR="114300" simplePos="0" relativeHeight="251724800" behindDoc="0" locked="0" layoutInCell="1" allowOverlap="1" wp14:anchorId="7EF9736D" wp14:editId="42CE0D24">
                <wp:simplePos x="0" y="0"/>
                <wp:positionH relativeFrom="margin">
                  <wp:align>left</wp:align>
                </wp:positionH>
                <wp:positionV relativeFrom="paragraph">
                  <wp:posOffset>20320</wp:posOffset>
                </wp:positionV>
                <wp:extent cx="400050" cy="228600"/>
                <wp:effectExtent l="0" t="0" r="19050" b="19050"/>
                <wp:wrapNone/>
                <wp:docPr id="2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C15E5" id="Rectangle 4" o:spid="_x0000_s1026" style="position:absolute;margin-left:0;margin-top:1.6pt;width:31.5pt;height:18pt;z-index:251724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">
                <w10:wrap anchorx="margin"/>
              </v:rect>
            </w:pict>
          </mc:Fallback>
        </mc:AlternateContent>
      </w:r>
      <w:r w:rsidRPr="009A2867">
        <w:rPr>
          <w:rFonts w:ascii="Arial" w:hAnsi="Arial" w:cs="Arial"/>
          <w:b/>
          <w:sz w:val="24"/>
          <w:szCs w:val="24"/>
        </w:rPr>
        <w:t xml:space="preserve">If available, I/We agree to a </w:t>
      </w:r>
      <w:r w:rsidR="004E06BF">
        <w:rPr>
          <w:rFonts w:ascii="Arial" w:hAnsi="Arial" w:cs="Arial"/>
          <w:b/>
          <w:sz w:val="24"/>
          <w:szCs w:val="24"/>
        </w:rPr>
        <w:t xml:space="preserve">postmortem </w:t>
      </w:r>
      <w:r>
        <w:rPr>
          <w:rFonts w:ascii="Arial" w:hAnsi="Arial" w:cs="Arial"/>
          <w:b/>
          <w:sz w:val="24"/>
          <w:szCs w:val="24"/>
        </w:rPr>
        <w:t xml:space="preserve">MRI </w:t>
      </w:r>
      <w:r w:rsidRPr="009A2867">
        <w:rPr>
          <w:rFonts w:ascii="Arial" w:hAnsi="Arial" w:cs="Arial"/>
          <w:b/>
          <w:sz w:val="24"/>
          <w:szCs w:val="24"/>
        </w:rPr>
        <w:t>examination</w:t>
      </w:r>
      <w:r>
        <w:rPr>
          <w:rFonts w:ascii="Arial" w:hAnsi="Arial" w:cs="Arial"/>
          <w:sz w:val="24"/>
          <w:szCs w:val="24"/>
        </w:rPr>
        <w:t xml:space="preserve"> </w:t>
      </w:r>
    </w:p>
    <w:p w14:paraId="52029153" w14:textId="77777777" w:rsidR="00E15B22" w:rsidRDefault="00EE0969" w:rsidP="00E15B22">
      <w:pPr>
        <w:ind w:left="720"/>
        <w:rPr>
          <w:rFonts w:ascii="Arial" w:hAnsi="Arial" w:cs="Arial"/>
          <w:sz w:val="24"/>
          <w:szCs w:val="24"/>
        </w:rPr>
      </w:pPr>
      <w:r w:rsidRPr="009A2867">
        <w:rPr>
          <w:rFonts w:ascii="Arial" w:hAnsi="Arial" w:cs="Arial"/>
          <w:b/>
          <w:noProof/>
          <w:sz w:val="24"/>
          <w:szCs w:val="24"/>
          <w:lang w:eastAsia="en-GB"/>
        </w:rPr>
        <mc:AlternateContent>
          <mc:Choice Requires="wps">
            <w:drawing>
              <wp:anchor distT="0" distB="0" distL="114300" distR="114300" simplePos="0" relativeHeight="251662336" behindDoc="0" locked="0" layoutInCell="1" allowOverlap="1" wp14:anchorId="6240D03F" wp14:editId="7CDEF219">
                <wp:simplePos x="0" y="0"/>
                <wp:positionH relativeFrom="margin">
                  <wp:align>left</wp:align>
                </wp:positionH>
                <wp:positionV relativeFrom="paragraph">
                  <wp:posOffset>96520</wp:posOffset>
                </wp:positionV>
                <wp:extent cx="400050" cy="228600"/>
                <wp:effectExtent l="0" t="0" r="19050" b="19050"/>
                <wp:wrapNone/>
                <wp:docPr id="3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CE538" id="Rectangle 6" o:spid="_x0000_s1026" style="position:absolute;margin-left:0;margin-top:7.6pt;width:31.5pt;height:1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">
                <w10:wrap anchorx="margin"/>
              </v:rect>
            </w:pict>
          </mc:Fallback>
        </mc:AlternateContent>
      </w:r>
      <w:r w:rsidR="00E15B22" w:rsidRPr="009A2867">
        <w:rPr>
          <w:rFonts w:ascii="Arial" w:hAnsi="Arial" w:cs="Arial"/>
          <w:b/>
          <w:sz w:val="24"/>
          <w:szCs w:val="24"/>
        </w:rPr>
        <w:t>If available, I/We agree to a Micro CT examination</w:t>
      </w:r>
      <w:r w:rsidR="00E15B22">
        <w:rPr>
          <w:rFonts w:ascii="Arial" w:hAnsi="Arial" w:cs="Arial"/>
          <w:sz w:val="24"/>
          <w:szCs w:val="24"/>
        </w:rPr>
        <w:t xml:space="preserve"> </w:t>
      </w:r>
      <w:r w:rsidR="00E15B22" w:rsidRPr="00E15B22">
        <w:rPr>
          <w:rFonts w:ascii="Arial" w:hAnsi="Arial" w:cs="Arial"/>
          <w:sz w:val="18"/>
          <w:szCs w:val="18"/>
        </w:rPr>
        <w:t>(This involves injection of a contrast solution which may cause discoloration to your baby’s skin.)</w:t>
      </w:r>
      <w:r w:rsidR="00E15B22">
        <w:rPr>
          <w:rFonts w:ascii="Arial" w:hAnsi="Arial" w:cs="Arial"/>
          <w:sz w:val="24"/>
          <w:szCs w:val="24"/>
        </w:rPr>
        <w:t xml:space="preserve">            </w:t>
      </w:r>
    </w:p>
    <w:p w14:paraId="478DED07" w14:textId="77777777" w:rsidR="00E15B22" w:rsidRDefault="00EE0969" w:rsidP="009A2867">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3360" behindDoc="0" locked="0" layoutInCell="1" allowOverlap="1" wp14:anchorId="73291B47" wp14:editId="0B086B35">
                <wp:simplePos x="0" y="0"/>
                <wp:positionH relativeFrom="column">
                  <wp:posOffset>9525</wp:posOffset>
                </wp:positionH>
                <wp:positionV relativeFrom="paragraph">
                  <wp:posOffset>216535</wp:posOffset>
                </wp:positionV>
                <wp:extent cx="400050" cy="228600"/>
                <wp:effectExtent l="9525" t="6350" r="9525" b="12700"/>
                <wp:wrapNone/>
                <wp:docPr id="2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13EE246" id="Rectangle 8" o:spid="_x0000_s1026" style="position:absolute;margin-left:.75pt;margin-top:17.05pt;width:31.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"/>
            </w:pict>
          </mc:Fallback>
        </mc:AlternateContent>
      </w:r>
      <w:r>
        <w:rPr>
          <w:rFonts w:ascii="Arial" w:hAnsi="Arial" w:cs="Arial"/>
          <w:noProof/>
          <w:sz w:val="24"/>
          <w:szCs w:val="24"/>
          <w:lang w:eastAsia="en-GB"/>
        </w:rPr>
        <mc:AlternateContent>
          <mc:Choice Requires="wps">
            <w:drawing>
              <wp:anchor distT="0" distB="0" distL="114300" distR="114300" simplePos="0" relativeHeight="251664384" behindDoc="0" locked="0" layoutInCell="1" allowOverlap="1" wp14:anchorId="5D057FD5" wp14:editId="3705F555">
                <wp:simplePos x="0" y="0"/>
                <wp:positionH relativeFrom="column">
                  <wp:posOffset>923925</wp:posOffset>
                </wp:positionH>
                <wp:positionV relativeFrom="paragraph">
                  <wp:posOffset>235585</wp:posOffset>
                </wp:positionV>
                <wp:extent cx="400050" cy="228600"/>
                <wp:effectExtent l="9525" t="6350" r="9525" b="12700"/>
                <wp:wrapNone/>
                <wp:docPr id="2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AE947F" id="Rectangle 9" o:spid="_x0000_s1026" style="position:absolute;margin-left:72.75pt;margin-top:18.55pt;width:31.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"/>
            </w:pict>
          </mc:Fallback>
        </mc:AlternateContent>
      </w:r>
      <w:r>
        <w:rPr>
          <w:rFonts w:ascii="Arial" w:hAnsi="Arial" w:cs="Arial"/>
          <w:noProof/>
          <w:sz w:val="24"/>
          <w:szCs w:val="24"/>
          <w:lang w:eastAsia="en-GB"/>
        </w:rPr>
        <mc:AlternateContent>
          <mc:Choice Requires="wps">
            <w:drawing>
              <wp:anchor distT="0" distB="0" distL="114300" distR="114300" simplePos="0" relativeHeight="251665408" behindDoc="0" locked="0" layoutInCell="1" allowOverlap="1" wp14:anchorId="7AA18761" wp14:editId="21D39BB6">
                <wp:simplePos x="0" y="0"/>
                <wp:positionH relativeFrom="column">
                  <wp:posOffset>2667000</wp:posOffset>
                </wp:positionH>
                <wp:positionV relativeFrom="paragraph">
                  <wp:posOffset>245110</wp:posOffset>
                </wp:positionV>
                <wp:extent cx="400050" cy="228600"/>
                <wp:effectExtent l="9525" t="6350" r="9525" b="12700"/>
                <wp:wrapNone/>
                <wp:docPr id="2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0CF4D6" id="Rectangle 10" o:spid="_x0000_s1026" style="position:absolute;margin-left:210pt;margin-top:19.3pt;width:31.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"/>
            </w:pict>
          </mc:Fallback>
        </mc:AlternateContent>
      </w:r>
      <w:r w:rsidR="009A2867">
        <w:rPr>
          <w:rFonts w:ascii="Arial" w:hAnsi="Arial" w:cs="Arial"/>
          <w:sz w:val="24"/>
          <w:szCs w:val="24"/>
        </w:rPr>
        <w:t xml:space="preserve">Please indicate which areas of the body </w:t>
      </w:r>
      <w:r w:rsidR="009A2867" w:rsidRPr="009A2867">
        <w:rPr>
          <w:rFonts w:ascii="Arial" w:hAnsi="Arial" w:cs="Arial"/>
          <w:b/>
          <w:sz w:val="24"/>
          <w:szCs w:val="24"/>
        </w:rPr>
        <w:t>can</w:t>
      </w:r>
      <w:r w:rsidR="009A2867">
        <w:rPr>
          <w:rFonts w:ascii="Arial" w:hAnsi="Arial" w:cs="Arial"/>
          <w:sz w:val="24"/>
          <w:szCs w:val="24"/>
        </w:rPr>
        <w:t xml:space="preserve"> be examined internally: </w:t>
      </w:r>
    </w:p>
    <w:p w14:paraId="2ACAF126" w14:textId="444BAFB9" w:rsidR="00DE5A88" w:rsidRDefault="009A2867" w:rsidP="009A2867">
      <w:pPr>
        <w:rPr>
          <w:rFonts w:ascii="Arial" w:hAnsi="Arial" w:cs="Arial"/>
          <w:sz w:val="24"/>
          <w:szCs w:val="24"/>
        </w:rPr>
      </w:pPr>
      <w:r>
        <w:rPr>
          <w:rFonts w:ascii="Arial" w:hAnsi="Arial" w:cs="Arial"/>
          <w:sz w:val="24"/>
          <w:szCs w:val="24"/>
        </w:rPr>
        <w:tab/>
        <w:t>Head</w:t>
      </w:r>
      <w:r>
        <w:rPr>
          <w:rFonts w:ascii="Arial" w:hAnsi="Arial" w:cs="Arial"/>
          <w:sz w:val="24"/>
          <w:szCs w:val="24"/>
        </w:rPr>
        <w:tab/>
      </w:r>
      <w:r>
        <w:rPr>
          <w:rFonts w:ascii="Arial" w:hAnsi="Arial" w:cs="Arial"/>
          <w:sz w:val="24"/>
          <w:szCs w:val="24"/>
        </w:rPr>
        <w:tab/>
        <w:t>Chest and Neck</w:t>
      </w:r>
      <w:r>
        <w:rPr>
          <w:rFonts w:ascii="Arial" w:hAnsi="Arial" w:cs="Arial"/>
          <w:sz w:val="24"/>
          <w:szCs w:val="24"/>
        </w:rPr>
        <w:tab/>
      </w:r>
      <w:r>
        <w:rPr>
          <w:rFonts w:ascii="Arial" w:hAnsi="Arial" w:cs="Arial"/>
          <w:sz w:val="24"/>
          <w:szCs w:val="24"/>
        </w:rPr>
        <w:tab/>
        <w:t>Abdomen and pelvis</w:t>
      </w:r>
      <w:r>
        <w:rPr>
          <w:rFonts w:ascii="Arial" w:hAnsi="Arial" w:cs="Arial"/>
          <w:sz w:val="24"/>
          <w:szCs w:val="24"/>
        </w:rPr>
        <w:tab/>
      </w:r>
      <w:r>
        <w:rPr>
          <w:rFonts w:ascii="Arial" w:hAnsi="Arial" w:cs="Arial"/>
          <w:sz w:val="24"/>
          <w:szCs w:val="24"/>
        </w:rPr>
        <w:tab/>
      </w:r>
    </w:p>
    <w:p w14:paraId="4691FCD8" w14:textId="4FC763C8" w:rsidR="009A2867" w:rsidRDefault="001E6B95" w:rsidP="001E6B95">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7456" behindDoc="0" locked="0" layoutInCell="1" allowOverlap="1" wp14:anchorId="3054CD7A" wp14:editId="499F3C73">
                <wp:simplePos x="0" y="0"/>
                <wp:positionH relativeFrom="margin">
                  <wp:align>left</wp:align>
                </wp:positionH>
                <wp:positionV relativeFrom="paragraph">
                  <wp:posOffset>15875</wp:posOffset>
                </wp:positionV>
                <wp:extent cx="400050" cy="228600"/>
                <wp:effectExtent l="0" t="0" r="19050" b="19050"/>
                <wp:wrapNone/>
                <wp:docPr id="2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8EE454" id="Rectangle 12" o:spid="_x0000_s1026" style="position:absolute;margin-left:0;margin-top:1.25pt;width:31.5pt;height:18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">
                <w10:wrap anchorx="margin"/>
              </v:rect>
            </w:pict>
          </mc:Fallback>
        </mc:AlternateContent>
      </w:r>
      <w:r w:rsidR="00DE5A88">
        <w:rPr>
          <w:rFonts w:ascii="Arial" w:hAnsi="Arial" w:cs="Arial"/>
          <w:sz w:val="24"/>
          <w:szCs w:val="24"/>
        </w:rPr>
        <w:tab/>
      </w:r>
      <w:r w:rsidR="009A2867">
        <w:rPr>
          <w:rFonts w:ascii="Arial" w:hAnsi="Arial" w:cs="Arial"/>
          <w:sz w:val="24"/>
          <w:szCs w:val="24"/>
        </w:rPr>
        <w:t>Other…………………</w:t>
      </w:r>
      <w:r>
        <w:rPr>
          <w:rFonts w:ascii="Arial" w:hAnsi="Arial" w:cs="Arial"/>
          <w:sz w:val="24"/>
          <w:szCs w:val="24"/>
        </w:rPr>
        <w:t>………………………………………………..</w:t>
      </w:r>
    </w:p>
    <w:p w14:paraId="06F5F239" w14:textId="77777777" w:rsidR="002B2CA6" w:rsidRDefault="002B2CA6" w:rsidP="009A2867">
      <w:pPr>
        <w:rPr>
          <w:rFonts w:ascii="Arial" w:hAnsi="Arial" w:cs="Arial"/>
          <w:sz w:val="24"/>
          <w:szCs w:val="24"/>
        </w:rPr>
      </w:pPr>
    </w:p>
    <w:p w14:paraId="66CB41FD" w14:textId="0A32BCCF" w:rsidR="009A2867" w:rsidRDefault="009A2867" w:rsidP="009A2867">
      <w:pPr>
        <w:rPr>
          <w:rFonts w:ascii="Arial" w:hAnsi="Arial" w:cs="Arial"/>
          <w:sz w:val="24"/>
          <w:szCs w:val="24"/>
        </w:rPr>
      </w:pPr>
      <w:r>
        <w:rPr>
          <w:rFonts w:ascii="Arial" w:hAnsi="Arial" w:cs="Arial"/>
          <w:sz w:val="24"/>
          <w:szCs w:val="24"/>
        </w:rPr>
        <w:t>3)</w:t>
      </w:r>
      <w:r>
        <w:rPr>
          <w:rFonts w:ascii="Arial" w:hAnsi="Arial" w:cs="Arial"/>
          <w:sz w:val="24"/>
          <w:szCs w:val="24"/>
        </w:rPr>
        <w:tab/>
      </w:r>
      <w:r>
        <w:rPr>
          <w:rFonts w:ascii="Arial" w:hAnsi="Arial" w:cs="Arial"/>
          <w:b/>
          <w:sz w:val="24"/>
          <w:szCs w:val="24"/>
          <w:u w:val="single"/>
        </w:rPr>
        <w:t>An external only examination</w:t>
      </w:r>
      <w:r>
        <w:rPr>
          <w:rFonts w:ascii="Arial" w:hAnsi="Arial" w:cs="Arial"/>
          <w:sz w:val="24"/>
          <w:szCs w:val="24"/>
        </w:rPr>
        <w:t xml:space="preserve"> </w:t>
      </w:r>
      <w:proofErr w:type="gramStart"/>
      <w:r>
        <w:rPr>
          <w:rFonts w:ascii="Arial" w:hAnsi="Arial" w:cs="Arial"/>
          <w:sz w:val="24"/>
          <w:szCs w:val="24"/>
        </w:rPr>
        <w:t>This</w:t>
      </w:r>
      <w:proofErr w:type="gramEnd"/>
      <w:r>
        <w:rPr>
          <w:rFonts w:ascii="Arial" w:hAnsi="Arial" w:cs="Arial"/>
          <w:sz w:val="24"/>
          <w:szCs w:val="24"/>
        </w:rPr>
        <w:t xml:space="preserve"> includes a full external examination of your baby, examination of the placenta (if available), medical imaging e.g. x-rays and medical photographs. No internal examination of your baby or sampling of internal organs will be undertaken.</w:t>
      </w:r>
      <w:r w:rsidR="00A05841">
        <w:rPr>
          <w:rFonts w:ascii="Arial" w:hAnsi="Arial" w:cs="Arial"/>
          <w:sz w:val="24"/>
          <w:szCs w:val="24"/>
        </w:rPr>
        <w:t xml:space="preserve"> </w:t>
      </w:r>
      <w:r w:rsidR="00A05841" w:rsidRPr="004E06BF">
        <w:rPr>
          <w:rFonts w:ascii="Arial" w:hAnsi="Arial" w:cs="Arial"/>
          <w:sz w:val="24"/>
          <w:szCs w:val="24"/>
        </w:rPr>
        <w:t>This will not include cytogenet</w:t>
      </w:r>
      <w:r w:rsidR="004E06BF" w:rsidRPr="004E06BF">
        <w:rPr>
          <w:rFonts w:ascii="Arial" w:hAnsi="Arial" w:cs="Arial"/>
          <w:sz w:val="24"/>
          <w:szCs w:val="24"/>
        </w:rPr>
        <w:t xml:space="preserve">ic investigation </w:t>
      </w:r>
      <w:r w:rsidR="004E06BF">
        <w:rPr>
          <w:rFonts w:ascii="Arial" w:hAnsi="Arial" w:cs="Arial"/>
          <w:sz w:val="24"/>
          <w:szCs w:val="24"/>
        </w:rPr>
        <w:t>unless you give your consent.</w:t>
      </w:r>
    </w:p>
    <w:p w14:paraId="1EAF6399" w14:textId="77777777" w:rsidR="009A2867" w:rsidRPr="009A2867" w:rsidRDefault="00903115" w:rsidP="009A2867">
      <w:pPr>
        <w:rPr>
          <w:rFonts w:ascii="Arial" w:hAnsi="Arial" w:cs="Arial"/>
          <w:b/>
          <w:sz w:val="24"/>
          <w:szCs w:val="24"/>
        </w:rPr>
      </w:pPr>
      <w:r>
        <w:rPr>
          <w:rFonts w:ascii="Arial" w:hAnsi="Arial" w:cs="Arial"/>
          <w:noProof/>
          <w:sz w:val="24"/>
          <w:szCs w:val="24"/>
          <w:lang w:eastAsia="en-GB"/>
        </w:rPr>
        <mc:AlternateContent>
          <mc:Choice Requires="wps">
            <w:drawing>
              <wp:anchor distT="0" distB="0" distL="114300" distR="114300" simplePos="0" relativeHeight="251668480" behindDoc="0" locked="0" layoutInCell="1" allowOverlap="1" wp14:anchorId="13CCB78C" wp14:editId="2FAA2644">
                <wp:simplePos x="0" y="0"/>
                <wp:positionH relativeFrom="margin">
                  <wp:align>left</wp:align>
                </wp:positionH>
                <wp:positionV relativeFrom="paragraph">
                  <wp:posOffset>26035</wp:posOffset>
                </wp:positionV>
                <wp:extent cx="400050" cy="228600"/>
                <wp:effectExtent l="0" t="0" r="19050" b="19050"/>
                <wp:wrapNone/>
                <wp:docPr id="2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CE0A35" id="Rectangle 13" o:spid="_x0000_s1026" style="position:absolute;margin-left:0;margin-top:2.05pt;width:31.5pt;height:18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">
                <w10:wrap anchorx="margin"/>
              </v:rect>
            </w:pict>
          </mc:Fallback>
        </mc:AlternateContent>
      </w:r>
      <w:r w:rsidR="009A2867">
        <w:rPr>
          <w:rFonts w:ascii="Arial" w:hAnsi="Arial" w:cs="Arial"/>
          <w:sz w:val="24"/>
          <w:szCs w:val="24"/>
        </w:rPr>
        <w:tab/>
      </w:r>
      <w:r w:rsidR="009A2867" w:rsidRPr="009A2867">
        <w:rPr>
          <w:rFonts w:ascii="Arial" w:hAnsi="Arial" w:cs="Arial"/>
          <w:b/>
          <w:sz w:val="24"/>
          <w:szCs w:val="24"/>
        </w:rPr>
        <w:t>I/We agree to an external only examination.</w:t>
      </w:r>
    </w:p>
    <w:p w14:paraId="498CB282" w14:textId="77777777" w:rsidR="009A2867" w:rsidRDefault="00903115" w:rsidP="009A2867">
      <w:pPr>
        <w:rPr>
          <w:rFonts w:ascii="Arial" w:hAnsi="Arial" w:cs="Arial"/>
          <w:b/>
          <w:sz w:val="24"/>
          <w:szCs w:val="24"/>
        </w:rPr>
      </w:pPr>
      <w:r>
        <w:rPr>
          <w:rFonts w:ascii="Arial" w:hAnsi="Arial" w:cs="Arial"/>
          <w:noProof/>
          <w:sz w:val="24"/>
          <w:szCs w:val="24"/>
          <w:lang w:eastAsia="en-GB"/>
        </w:rPr>
        <mc:AlternateContent>
          <mc:Choice Requires="wps">
            <w:drawing>
              <wp:anchor distT="0" distB="0" distL="114300" distR="114300" simplePos="0" relativeHeight="251669504" behindDoc="0" locked="0" layoutInCell="1" allowOverlap="1" wp14:anchorId="2D8ABF38" wp14:editId="3ED689E1">
                <wp:simplePos x="0" y="0"/>
                <wp:positionH relativeFrom="margin">
                  <wp:align>left</wp:align>
                </wp:positionH>
                <wp:positionV relativeFrom="paragraph">
                  <wp:posOffset>22225</wp:posOffset>
                </wp:positionV>
                <wp:extent cx="400050" cy="228600"/>
                <wp:effectExtent l="0" t="0" r="19050" b="19050"/>
                <wp:wrapNone/>
                <wp:docPr id="2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C5A8DE" id="Rectangle 14" o:spid="_x0000_s1026" style="position:absolute;margin-left:0;margin-top:1.75pt;width:31.5pt;height:18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">
                <w10:wrap anchorx="margin"/>
              </v:rect>
            </w:pict>
          </mc:Fallback>
        </mc:AlternateContent>
      </w:r>
      <w:r w:rsidR="009A2867">
        <w:rPr>
          <w:rFonts w:ascii="Arial" w:hAnsi="Arial" w:cs="Arial"/>
          <w:sz w:val="24"/>
          <w:szCs w:val="24"/>
        </w:rPr>
        <w:tab/>
      </w:r>
      <w:r w:rsidR="009A2867" w:rsidRPr="009A2867">
        <w:rPr>
          <w:rFonts w:ascii="Arial" w:hAnsi="Arial" w:cs="Arial"/>
          <w:b/>
          <w:sz w:val="24"/>
          <w:szCs w:val="24"/>
        </w:rPr>
        <w:t>If available: I/We agree to a post-mortem MRI scan.</w:t>
      </w:r>
    </w:p>
    <w:p w14:paraId="33A39F61" w14:textId="295F3E18" w:rsidR="004E06BF" w:rsidRDefault="004E06BF" w:rsidP="004E06BF">
      <w:pPr>
        <w:ind w:left="720"/>
        <w:rPr>
          <w:rFonts w:ascii="Arial" w:hAnsi="Arial" w:cs="Arial"/>
          <w:sz w:val="24"/>
          <w:szCs w:val="24"/>
        </w:rPr>
      </w:pPr>
      <w:r w:rsidRPr="009A2867">
        <w:rPr>
          <w:rFonts w:ascii="Arial" w:hAnsi="Arial" w:cs="Arial"/>
          <w:b/>
          <w:noProof/>
          <w:sz w:val="24"/>
          <w:szCs w:val="24"/>
          <w:lang w:eastAsia="en-GB"/>
        </w:rPr>
        <mc:AlternateContent>
          <mc:Choice Requires="wps">
            <w:drawing>
              <wp:anchor distT="0" distB="0" distL="114300" distR="114300" simplePos="0" relativeHeight="251726848" behindDoc="0" locked="0" layoutInCell="1" allowOverlap="1" wp14:anchorId="27262987" wp14:editId="7E13D8FC">
                <wp:simplePos x="0" y="0"/>
                <wp:positionH relativeFrom="margin">
                  <wp:align>left</wp:align>
                </wp:positionH>
                <wp:positionV relativeFrom="paragraph">
                  <wp:posOffset>20320</wp:posOffset>
                </wp:positionV>
                <wp:extent cx="400050" cy="228600"/>
                <wp:effectExtent l="0" t="0" r="19050" b="19050"/>
                <wp:wrapNone/>
                <wp:docPr id="2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79BE7F" id="Rectangle 4" o:spid="_x0000_s1026" style="position:absolute;margin-left:0;margin-top:1.6pt;width:31.5pt;height:18pt;z-index:251726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">
                <w10:wrap anchorx="margin"/>
              </v:rect>
            </w:pict>
          </mc:Fallback>
        </mc:AlternateContent>
      </w:r>
      <w:r>
        <w:rPr>
          <w:rFonts w:ascii="Arial" w:hAnsi="Arial" w:cs="Arial"/>
          <w:b/>
          <w:sz w:val="24"/>
          <w:szCs w:val="24"/>
        </w:rPr>
        <w:t xml:space="preserve">We agree for a small sample of skin or placenta tissue to be taken for genetic investigations. </w:t>
      </w:r>
    </w:p>
    <w:p w14:paraId="57820FC3" w14:textId="77777777" w:rsidR="004E06BF" w:rsidRPr="009A2867" w:rsidRDefault="004E06BF" w:rsidP="009A2867">
      <w:pPr>
        <w:rPr>
          <w:rFonts w:ascii="Arial" w:hAnsi="Arial" w:cs="Arial"/>
          <w:b/>
          <w:sz w:val="24"/>
          <w:szCs w:val="24"/>
        </w:rPr>
      </w:pPr>
    </w:p>
    <w:p w14:paraId="6053880D" w14:textId="77777777" w:rsidR="00093024" w:rsidRDefault="00093024" w:rsidP="009A2867">
      <w:pPr>
        <w:rPr>
          <w:rFonts w:ascii="Arial" w:hAnsi="Arial" w:cs="Arial"/>
          <w:sz w:val="24"/>
          <w:szCs w:val="24"/>
        </w:rPr>
      </w:pPr>
    </w:p>
    <w:p w14:paraId="2EC4070E" w14:textId="77777777" w:rsidR="009A2867" w:rsidRDefault="002E66BF" w:rsidP="009A2867">
      <w:pPr>
        <w:rPr>
          <w:rFonts w:ascii="Arial" w:hAnsi="Arial" w:cs="Arial"/>
          <w:sz w:val="24"/>
          <w:szCs w:val="24"/>
        </w:rPr>
      </w:pPr>
      <w:r>
        <w:rPr>
          <w:rFonts w:ascii="Arial" w:hAnsi="Arial" w:cs="Arial"/>
          <w:sz w:val="24"/>
          <w:szCs w:val="24"/>
        </w:rPr>
        <w:t>___________________________________________________________________</w:t>
      </w:r>
    </w:p>
    <w:p w14:paraId="314F8379" w14:textId="77777777" w:rsidR="002E66BF" w:rsidRDefault="002E66BF" w:rsidP="009A2867">
      <w:pPr>
        <w:rPr>
          <w:rFonts w:ascii="Arial" w:hAnsi="Arial" w:cs="Arial"/>
          <w:sz w:val="24"/>
          <w:szCs w:val="24"/>
        </w:rPr>
      </w:pPr>
    </w:p>
    <w:p w14:paraId="52737533" w14:textId="1834AFCF" w:rsidR="002E66BF" w:rsidRPr="004E06BF" w:rsidRDefault="004E06BF" w:rsidP="009A2867">
      <w:pPr>
        <w:rPr>
          <w:rFonts w:ascii="Arial" w:hAnsi="Arial" w:cs="Arial"/>
          <w:sz w:val="24"/>
          <w:szCs w:val="24"/>
        </w:rPr>
      </w:pPr>
      <w:r>
        <w:rPr>
          <w:rFonts w:ascii="Arial" w:hAnsi="Arial" w:cs="Arial"/>
          <w:b/>
          <w:sz w:val="24"/>
          <w:szCs w:val="24"/>
          <w:u w:val="single"/>
        </w:rPr>
        <w:t>Identifiable photographs</w:t>
      </w:r>
    </w:p>
    <w:p w14:paraId="4182083C" w14:textId="54DC5425" w:rsidR="002E66BF" w:rsidRPr="004E06BF" w:rsidRDefault="004E06BF" w:rsidP="002E66BF">
      <w:pPr>
        <w:rPr>
          <w:rFonts w:ascii="Arial" w:hAnsi="Arial" w:cs="Arial"/>
          <w:color w:val="000000"/>
          <w:sz w:val="24"/>
          <w:szCs w:val="24"/>
        </w:rPr>
      </w:pPr>
      <w:r>
        <w:rPr>
          <w:rFonts w:ascii="Arial" w:hAnsi="Arial" w:cs="Arial"/>
          <w:color w:val="000000"/>
          <w:sz w:val="24"/>
          <w:szCs w:val="24"/>
        </w:rPr>
        <w:t>Photographs which may i</w:t>
      </w:r>
      <w:r w:rsidR="002B2CA6">
        <w:rPr>
          <w:rFonts w:ascii="Arial" w:hAnsi="Arial" w:cs="Arial"/>
          <w:color w:val="000000"/>
          <w:sz w:val="24"/>
          <w:szCs w:val="24"/>
        </w:rPr>
        <w:t>nclude a postmortem</w:t>
      </w:r>
      <w:r>
        <w:rPr>
          <w:rFonts w:ascii="Arial" w:hAnsi="Arial" w:cs="Arial"/>
          <w:color w:val="000000"/>
          <w:sz w:val="24"/>
          <w:szCs w:val="24"/>
        </w:rPr>
        <w:t xml:space="preserve"> identification label or band are usually taken as part of the postmortem examination in order to facilitate diagnosis by the pathologist. Photographs can also facilitate diagnostic follow-up and review </w:t>
      </w:r>
      <w:r w:rsidR="002B2CA6">
        <w:rPr>
          <w:rFonts w:ascii="Arial" w:hAnsi="Arial" w:cs="Arial"/>
          <w:color w:val="000000"/>
          <w:sz w:val="24"/>
          <w:szCs w:val="24"/>
        </w:rPr>
        <w:t xml:space="preserve">of care </w:t>
      </w:r>
      <w:r>
        <w:rPr>
          <w:rFonts w:ascii="Arial" w:hAnsi="Arial" w:cs="Arial"/>
          <w:color w:val="000000"/>
          <w:sz w:val="24"/>
          <w:szCs w:val="24"/>
        </w:rPr>
        <w:t xml:space="preserve">with clinicians. </w:t>
      </w:r>
      <w:r w:rsidR="002E66BF" w:rsidRPr="004E06BF">
        <w:rPr>
          <w:rFonts w:ascii="Arial" w:hAnsi="Arial" w:cs="Arial"/>
          <w:color w:val="000000"/>
          <w:sz w:val="24"/>
          <w:szCs w:val="24"/>
        </w:rPr>
        <w:t xml:space="preserve">  </w:t>
      </w:r>
    </w:p>
    <w:p w14:paraId="3482B97E" w14:textId="5B164BB6" w:rsidR="002E66BF" w:rsidRPr="004E06BF" w:rsidRDefault="00EE0969" w:rsidP="002E66BF">
      <w:pPr>
        <w:ind w:left="975"/>
        <w:rPr>
          <w:rFonts w:ascii="Arial" w:hAnsi="Arial" w:cs="Arial"/>
          <w:b/>
          <w:sz w:val="24"/>
          <w:szCs w:val="24"/>
          <w:lang w:val="en-US"/>
        </w:rPr>
      </w:pPr>
      <w:r w:rsidRPr="004E06BF">
        <w:rPr>
          <w:rFonts w:ascii="Arial" w:hAnsi="Arial" w:cs="Arial"/>
          <w:noProof/>
          <w:sz w:val="24"/>
          <w:szCs w:val="24"/>
          <w:lang w:eastAsia="en-GB"/>
        </w:rPr>
        <mc:AlternateContent>
          <mc:Choice Requires="wps">
            <w:drawing>
              <wp:anchor distT="0" distB="0" distL="114300" distR="114300" simplePos="0" relativeHeight="251673600" behindDoc="0" locked="0" layoutInCell="1" allowOverlap="1" wp14:anchorId="4A52AA75" wp14:editId="60622B4F">
                <wp:simplePos x="0" y="0"/>
                <wp:positionH relativeFrom="column">
                  <wp:posOffset>0</wp:posOffset>
                </wp:positionH>
                <wp:positionV relativeFrom="paragraph">
                  <wp:posOffset>46990</wp:posOffset>
                </wp:positionV>
                <wp:extent cx="516890" cy="197485"/>
                <wp:effectExtent l="0" t="0" r="16510" b="12065"/>
                <wp:wrapNone/>
                <wp:docPr id="16" name="Rectangle 1973130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890" cy="1974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21F67D" id="Rectangle 1973130297" o:spid="_x0000_s1026" style="position:absolute;margin-left:0;margin-top:3.7pt;width:40.7pt;height:15.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"/>
            </w:pict>
          </mc:Fallback>
        </mc:AlternateContent>
      </w:r>
      <w:r w:rsidR="002B2CA6">
        <w:rPr>
          <w:rFonts w:ascii="Arial" w:hAnsi="Arial" w:cs="Arial"/>
          <w:b/>
          <w:sz w:val="24"/>
          <w:szCs w:val="24"/>
          <w:lang w:val="en-US"/>
        </w:rPr>
        <w:t xml:space="preserve">I/We agree for identifiable photographs </w:t>
      </w:r>
      <w:r w:rsidR="002E66BF" w:rsidRPr="004E06BF">
        <w:rPr>
          <w:rFonts w:ascii="Arial" w:hAnsi="Arial" w:cs="Arial"/>
          <w:b/>
          <w:sz w:val="24"/>
          <w:szCs w:val="24"/>
          <w:lang w:val="en-US"/>
        </w:rPr>
        <w:t xml:space="preserve">to be taken. </w:t>
      </w:r>
    </w:p>
    <w:p w14:paraId="1612EC7F" w14:textId="77777777" w:rsidR="002E66BF" w:rsidRDefault="002E66BF" w:rsidP="009A2867">
      <w:pPr>
        <w:rPr>
          <w:rFonts w:ascii="Arial" w:hAnsi="Arial" w:cs="Arial"/>
          <w:sz w:val="24"/>
          <w:szCs w:val="24"/>
        </w:rPr>
      </w:pPr>
    </w:p>
    <w:p w14:paraId="6F076FD1" w14:textId="77777777" w:rsidR="00D30AED" w:rsidRDefault="00D30AED" w:rsidP="009A2867">
      <w:pPr>
        <w:rPr>
          <w:rFonts w:ascii="Arial" w:hAnsi="Arial" w:cs="Arial"/>
          <w:sz w:val="24"/>
          <w:szCs w:val="24"/>
        </w:rPr>
      </w:pPr>
    </w:p>
    <w:p w14:paraId="08885BAB" w14:textId="77777777" w:rsidR="00437E17" w:rsidRDefault="00437E17" w:rsidP="009A2867">
      <w:pPr>
        <w:rPr>
          <w:rFonts w:ascii="Arial" w:hAnsi="Arial" w:cs="Arial"/>
          <w:sz w:val="24"/>
          <w:szCs w:val="24"/>
        </w:rPr>
      </w:pPr>
    </w:p>
    <w:p w14:paraId="72316451" w14:textId="77777777" w:rsidR="00437E17" w:rsidRDefault="00437E17" w:rsidP="009A2867">
      <w:pPr>
        <w:rPr>
          <w:rFonts w:ascii="Arial" w:hAnsi="Arial" w:cs="Arial"/>
          <w:sz w:val="24"/>
          <w:szCs w:val="24"/>
        </w:rPr>
      </w:pPr>
    </w:p>
    <w:p w14:paraId="6BE27647" w14:textId="77777777" w:rsidR="00437E17" w:rsidRDefault="00437E17" w:rsidP="009A2867">
      <w:pPr>
        <w:rPr>
          <w:rFonts w:ascii="Arial" w:hAnsi="Arial" w:cs="Arial"/>
          <w:sz w:val="24"/>
          <w:szCs w:val="24"/>
        </w:rPr>
      </w:pPr>
    </w:p>
    <w:p w14:paraId="69E06F90" w14:textId="77777777" w:rsidR="00437E17" w:rsidRDefault="00437E17" w:rsidP="009A2867">
      <w:pPr>
        <w:rPr>
          <w:rFonts w:ascii="Arial" w:hAnsi="Arial" w:cs="Arial"/>
          <w:sz w:val="24"/>
          <w:szCs w:val="24"/>
        </w:rPr>
      </w:pPr>
    </w:p>
    <w:p w14:paraId="6224C532" w14:textId="77777777" w:rsidR="00437E17" w:rsidRDefault="00437E17" w:rsidP="009A2867">
      <w:pPr>
        <w:rPr>
          <w:rFonts w:ascii="Arial" w:hAnsi="Arial" w:cs="Arial"/>
          <w:sz w:val="24"/>
          <w:szCs w:val="24"/>
        </w:rPr>
      </w:pPr>
    </w:p>
    <w:p w14:paraId="37ADFFDB" w14:textId="77777777" w:rsidR="00437E17" w:rsidRDefault="00437E17" w:rsidP="009A2867">
      <w:pPr>
        <w:rPr>
          <w:rFonts w:ascii="Arial" w:hAnsi="Arial" w:cs="Arial"/>
          <w:sz w:val="24"/>
          <w:szCs w:val="24"/>
        </w:rPr>
      </w:pPr>
    </w:p>
    <w:p w14:paraId="293D5598" w14:textId="77777777" w:rsidR="00437E17" w:rsidRDefault="00437E17" w:rsidP="009A2867">
      <w:pPr>
        <w:rPr>
          <w:rFonts w:ascii="Arial" w:hAnsi="Arial" w:cs="Arial"/>
          <w:sz w:val="24"/>
          <w:szCs w:val="24"/>
        </w:rPr>
      </w:pPr>
    </w:p>
    <w:p w14:paraId="31096450" w14:textId="77777777" w:rsidR="00437E17" w:rsidRDefault="00437E17" w:rsidP="009A2867">
      <w:pPr>
        <w:rPr>
          <w:rFonts w:ascii="Arial" w:hAnsi="Arial" w:cs="Arial"/>
          <w:sz w:val="24"/>
          <w:szCs w:val="24"/>
        </w:rPr>
      </w:pPr>
    </w:p>
    <w:p w14:paraId="505A1E76" w14:textId="77777777" w:rsidR="00437E17" w:rsidRDefault="00437E17" w:rsidP="009A2867">
      <w:pPr>
        <w:rPr>
          <w:rFonts w:ascii="Arial" w:hAnsi="Arial" w:cs="Arial"/>
          <w:sz w:val="24"/>
          <w:szCs w:val="24"/>
        </w:rPr>
      </w:pPr>
    </w:p>
    <w:p w14:paraId="2C4F870F" w14:textId="77777777" w:rsidR="00437E17" w:rsidRDefault="00437E17" w:rsidP="009A2867">
      <w:pPr>
        <w:rPr>
          <w:rFonts w:ascii="Arial" w:hAnsi="Arial" w:cs="Arial"/>
          <w:sz w:val="24"/>
          <w:szCs w:val="24"/>
        </w:rPr>
      </w:pPr>
    </w:p>
    <w:p w14:paraId="01FD1D66" w14:textId="77777777" w:rsidR="00732DCE" w:rsidRDefault="00732DCE" w:rsidP="009A2867">
      <w:pPr>
        <w:rPr>
          <w:rFonts w:ascii="Arial" w:hAnsi="Arial" w:cs="Arial"/>
          <w:sz w:val="24"/>
          <w:szCs w:val="24"/>
        </w:rPr>
      </w:pPr>
    </w:p>
    <w:p w14:paraId="665D8873" w14:textId="77777777" w:rsidR="00732DCE" w:rsidRDefault="00732DCE" w:rsidP="009A2867">
      <w:pPr>
        <w:rPr>
          <w:rFonts w:ascii="Arial" w:hAnsi="Arial" w:cs="Arial"/>
          <w:sz w:val="24"/>
          <w:szCs w:val="24"/>
        </w:rPr>
      </w:pPr>
    </w:p>
    <w:p w14:paraId="2394F38D" w14:textId="77777777" w:rsidR="002B2CA6" w:rsidRDefault="002B2CA6" w:rsidP="009A2867">
      <w:pPr>
        <w:rPr>
          <w:rFonts w:ascii="Arial" w:hAnsi="Arial" w:cs="Arial"/>
          <w:sz w:val="24"/>
          <w:szCs w:val="24"/>
        </w:rPr>
      </w:pPr>
    </w:p>
    <w:p w14:paraId="2450261E" w14:textId="77777777" w:rsidR="002B2CA6" w:rsidRDefault="002B2CA6" w:rsidP="009A2867">
      <w:pPr>
        <w:rPr>
          <w:rFonts w:ascii="Arial" w:hAnsi="Arial" w:cs="Arial"/>
          <w:sz w:val="24"/>
          <w:szCs w:val="24"/>
        </w:rPr>
      </w:pPr>
    </w:p>
    <w:p w14:paraId="560A0565" w14:textId="77777777" w:rsidR="00D30AED" w:rsidRDefault="00D30AED" w:rsidP="009A2867">
      <w:pPr>
        <w:rPr>
          <w:rFonts w:ascii="Arial" w:hAnsi="Arial" w:cs="Arial"/>
          <w:sz w:val="24"/>
          <w:szCs w:val="24"/>
        </w:rPr>
      </w:pPr>
    </w:p>
    <w:p w14:paraId="597DC776" w14:textId="77777777" w:rsidR="002E66BF" w:rsidRDefault="002E66BF" w:rsidP="002E66BF">
      <w:pPr>
        <w:rPr>
          <w:rFonts w:ascii="Arial" w:hAnsi="Arial" w:cs="Arial"/>
          <w:b/>
          <w:color w:val="1F497D"/>
          <w:sz w:val="24"/>
          <w:szCs w:val="24"/>
        </w:rPr>
      </w:pPr>
      <w:r w:rsidRPr="002E66BF">
        <w:rPr>
          <w:rFonts w:ascii="Arial" w:hAnsi="Arial" w:cs="Arial"/>
          <w:b/>
          <w:color w:val="1F497D"/>
          <w:sz w:val="32"/>
          <w:szCs w:val="32"/>
        </w:rPr>
        <w:t xml:space="preserve">Section </w:t>
      </w:r>
      <w:r>
        <w:rPr>
          <w:rFonts w:ascii="Arial" w:hAnsi="Arial" w:cs="Arial"/>
          <w:b/>
          <w:color w:val="1F497D"/>
          <w:sz w:val="32"/>
          <w:szCs w:val="32"/>
        </w:rPr>
        <w:t>2</w:t>
      </w:r>
      <w:r w:rsidRPr="002E66BF">
        <w:rPr>
          <w:rFonts w:ascii="Arial" w:hAnsi="Arial" w:cs="Arial"/>
          <w:b/>
          <w:color w:val="1F497D"/>
          <w:sz w:val="32"/>
          <w:szCs w:val="32"/>
        </w:rPr>
        <w:t xml:space="preserve">: </w:t>
      </w:r>
      <w:r>
        <w:rPr>
          <w:rFonts w:ascii="Arial" w:hAnsi="Arial" w:cs="Arial"/>
          <w:b/>
          <w:color w:val="1F497D"/>
          <w:sz w:val="32"/>
          <w:szCs w:val="32"/>
        </w:rPr>
        <w:t xml:space="preserve">Tissue Samples </w:t>
      </w:r>
    </w:p>
    <w:p w14:paraId="4959D68E" w14:textId="77777777" w:rsidR="00E445A7" w:rsidRPr="00E445A7" w:rsidRDefault="00E445A7" w:rsidP="00E445A7">
      <w:pPr>
        <w:spacing w:after="120" w:line="280" w:lineRule="atLeast"/>
        <w:jc w:val="both"/>
        <w:rPr>
          <w:rFonts w:ascii="Arial" w:hAnsi="Arial" w:cs="Arial"/>
          <w:sz w:val="24"/>
          <w:szCs w:val="24"/>
          <w:lang w:val="en-US"/>
        </w:rPr>
      </w:pPr>
      <w:r w:rsidRPr="00E445A7">
        <w:rPr>
          <w:rFonts w:ascii="Arial" w:hAnsi="Arial" w:cs="Arial"/>
          <w:sz w:val="24"/>
          <w:szCs w:val="24"/>
          <w:lang w:val="en-US"/>
        </w:rPr>
        <w:t>With your agreement, the tissue samples taken for examination under a microscope will be kept as part of the medical record (in small wax blocks and on glass slides). This is so that they can be re</w:t>
      </w:r>
      <w:r w:rsidRPr="00E445A7">
        <w:rPr>
          <w:rFonts w:ascii="Arial" w:hAnsi="Arial" w:cs="Arial"/>
          <w:sz w:val="24"/>
          <w:szCs w:val="24"/>
          <w:lang w:val="en-US"/>
        </w:rPr>
        <w:noBreakHyphen/>
        <w:t xml:space="preserve">examined to try to find out more if new tests or new information become available. </w:t>
      </w:r>
      <w:r w:rsidRPr="00E445A7">
        <w:rPr>
          <w:rFonts w:ascii="Arial" w:hAnsi="Arial" w:cs="Arial"/>
          <w:sz w:val="24"/>
          <w:szCs w:val="24"/>
        </w:rPr>
        <w:t>This could be especially useful if</w:t>
      </w:r>
      <w:r w:rsidRPr="00E445A7">
        <w:rPr>
          <w:rFonts w:ascii="Arial" w:hAnsi="Arial" w:cs="Arial"/>
          <w:sz w:val="24"/>
          <w:szCs w:val="24"/>
          <w:lang w:val="en-US"/>
        </w:rPr>
        <w:t xml:space="preserve"> you would like further tests in the future.</w:t>
      </w:r>
    </w:p>
    <w:p w14:paraId="1688D384" w14:textId="77777777" w:rsidR="00E445A7" w:rsidRPr="00E445A7" w:rsidRDefault="00EE0969" w:rsidP="00E445A7">
      <w:pPr>
        <w:spacing w:after="120" w:line="280" w:lineRule="atLeast"/>
        <w:ind w:left="720"/>
        <w:rPr>
          <w:rFonts w:ascii="Arial" w:hAnsi="Arial" w:cs="Arial"/>
          <w:bCs/>
          <w:sz w:val="24"/>
          <w:szCs w:val="24"/>
        </w:rPr>
      </w:pPr>
      <w:r>
        <w:rPr>
          <w:rFonts w:ascii="Arial" w:hAnsi="Arial" w:cs="Arial"/>
          <w:b/>
          <w:noProof/>
          <w:sz w:val="24"/>
          <w:szCs w:val="24"/>
          <w:lang w:eastAsia="en-GB"/>
        </w:rPr>
        <mc:AlternateContent>
          <mc:Choice Requires="wps">
            <w:drawing>
              <wp:anchor distT="0" distB="0" distL="114300" distR="114300" simplePos="0" relativeHeight="251674624" behindDoc="0" locked="0" layoutInCell="1" allowOverlap="1" wp14:anchorId="3124699D" wp14:editId="5CF485CC">
                <wp:simplePos x="0" y="0"/>
                <wp:positionH relativeFrom="column">
                  <wp:posOffset>9525</wp:posOffset>
                </wp:positionH>
                <wp:positionV relativeFrom="paragraph">
                  <wp:posOffset>8890</wp:posOffset>
                </wp:positionV>
                <wp:extent cx="400050" cy="228600"/>
                <wp:effectExtent l="9525" t="8255" r="9525" b="10795"/>
                <wp:wrapNone/>
                <wp:docPr id="1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0B13148" id="Rectangle 18" o:spid="_x0000_s1026" style="position:absolute;margin-left:.75pt;margin-top:.7pt;width:31.5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"/>
            </w:pict>
          </mc:Fallback>
        </mc:AlternateContent>
      </w:r>
      <w:r w:rsidR="00E445A7" w:rsidRPr="00E445A7">
        <w:rPr>
          <w:rFonts w:ascii="Arial" w:hAnsi="Arial" w:cs="Arial"/>
          <w:b/>
          <w:sz w:val="24"/>
          <w:szCs w:val="24"/>
        </w:rPr>
        <w:t>I/We agree to the tissue samples being kept as part of the medical record for possible re</w:t>
      </w:r>
      <w:r w:rsidR="00E445A7" w:rsidRPr="00E445A7">
        <w:rPr>
          <w:rFonts w:ascii="Arial" w:hAnsi="Arial" w:cs="Arial"/>
          <w:b/>
          <w:sz w:val="24"/>
          <w:szCs w:val="24"/>
        </w:rPr>
        <w:noBreakHyphen/>
        <w:t xml:space="preserve">examination. </w:t>
      </w:r>
      <w:r w:rsidR="00E445A7" w:rsidRPr="00E445A7">
        <w:rPr>
          <w:rFonts w:ascii="Arial" w:hAnsi="Arial" w:cs="Arial"/>
          <w:bCs/>
          <w:sz w:val="24"/>
          <w:szCs w:val="24"/>
        </w:rPr>
        <w:t xml:space="preserve">(Samples will be held as part of the medical record for a duration specified by local Trust protocols, and respectfully disposed of after this time period elapses) </w:t>
      </w:r>
    </w:p>
    <w:p w14:paraId="1A271ED6" w14:textId="77777777" w:rsidR="00E445A7" w:rsidRPr="00E445A7" w:rsidRDefault="00E445A7" w:rsidP="00E445A7">
      <w:pPr>
        <w:spacing w:after="120" w:line="280" w:lineRule="atLeast"/>
        <w:ind w:left="720"/>
        <w:rPr>
          <w:rFonts w:ascii="Arial" w:hAnsi="Arial" w:cs="Arial"/>
          <w:iCs/>
          <w:sz w:val="24"/>
          <w:szCs w:val="24"/>
        </w:rPr>
      </w:pPr>
      <w:r w:rsidRPr="00E445A7">
        <w:rPr>
          <w:rFonts w:ascii="Arial" w:hAnsi="Arial" w:cs="Arial"/>
          <w:sz w:val="24"/>
          <w:szCs w:val="24"/>
        </w:rPr>
        <w:t xml:space="preserve">If consent is </w:t>
      </w:r>
      <w:r w:rsidRPr="00E445A7">
        <w:rPr>
          <w:rFonts w:ascii="Arial" w:hAnsi="Arial" w:cs="Arial"/>
          <w:b/>
          <w:sz w:val="24"/>
          <w:szCs w:val="24"/>
        </w:rPr>
        <w:t>not</w:t>
      </w:r>
      <w:r w:rsidRPr="00E445A7">
        <w:rPr>
          <w:rFonts w:ascii="Arial" w:hAnsi="Arial" w:cs="Arial"/>
          <w:sz w:val="24"/>
          <w:szCs w:val="24"/>
        </w:rPr>
        <w:t xml:space="preserve"> given, you must select one of the two options below to indicate what should be done with the tissue samples. See Section 8 Item 7 for more information</w:t>
      </w:r>
      <w:r w:rsidRPr="00E445A7">
        <w:rPr>
          <w:rFonts w:ascii="Arial" w:hAnsi="Arial" w:cs="Arial"/>
          <w:i/>
          <w:sz w:val="24"/>
          <w:szCs w:val="24"/>
        </w:rPr>
        <w:t>.</w:t>
      </w:r>
    </w:p>
    <w:p w14:paraId="69D6ADD7" w14:textId="77777777" w:rsidR="00E445A7" w:rsidRPr="00E445A7" w:rsidRDefault="00DE5A88" w:rsidP="00E445A7">
      <w:pPr>
        <w:spacing w:after="120" w:line="360" w:lineRule="auto"/>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675648" behindDoc="0" locked="0" layoutInCell="1" allowOverlap="1" wp14:anchorId="2BBDD42D" wp14:editId="2C819FDC">
                <wp:simplePos x="0" y="0"/>
                <wp:positionH relativeFrom="margin">
                  <wp:align>left</wp:align>
                </wp:positionH>
                <wp:positionV relativeFrom="paragraph">
                  <wp:posOffset>18415</wp:posOffset>
                </wp:positionV>
                <wp:extent cx="400050" cy="228600"/>
                <wp:effectExtent l="0" t="0" r="19050" b="19050"/>
                <wp:wrapNone/>
                <wp:docPr id="1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293728B" id="Rectangle 19" o:spid="_x0000_s1026" style="position:absolute;margin-left:0;margin-top:1.45pt;width:31.5pt;height:18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">
                <w10:wrap anchorx="margin"/>
              </v:rect>
            </w:pict>
          </mc:Fallback>
        </mc:AlternateContent>
      </w:r>
      <w:r w:rsidR="00EE0969">
        <w:rPr>
          <w:rFonts w:ascii="Arial" w:hAnsi="Arial" w:cs="Arial"/>
          <w:noProof/>
          <w:sz w:val="24"/>
          <w:szCs w:val="24"/>
          <w:lang w:eastAsia="en-GB"/>
        </w:rPr>
        <mc:AlternateContent>
          <mc:Choice Requires="wps">
            <w:drawing>
              <wp:anchor distT="0" distB="0" distL="114300" distR="114300" simplePos="0" relativeHeight="251676672" behindDoc="0" locked="0" layoutInCell="1" allowOverlap="1" wp14:anchorId="03DE88C7" wp14:editId="0B31E335">
                <wp:simplePos x="0" y="0"/>
                <wp:positionH relativeFrom="column">
                  <wp:posOffset>9525</wp:posOffset>
                </wp:positionH>
                <wp:positionV relativeFrom="paragraph">
                  <wp:posOffset>316865</wp:posOffset>
                </wp:positionV>
                <wp:extent cx="400050" cy="228600"/>
                <wp:effectExtent l="9525" t="8255" r="9525" b="10795"/>
                <wp:wrapNone/>
                <wp:docPr id="1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A10972" id="Rectangle 20" o:spid="_x0000_s1026" style="position:absolute;margin-left:.75pt;margin-top:24.95pt;width:31.5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"/>
            </w:pict>
          </mc:Fallback>
        </mc:AlternateContent>
      </w:r>
      <w:r w:rsidR="00E445A7" w:rsidRPr="00E445A7">
        <w:rPr>
          <w:rFonts w:ascii="Arial" w:hAnsi="Arial" w:cs="Arial"/>
          <w:b/>
          <w:sz w:val="24"/>
          <w:szCs w:val="24"/>
        </w:rPr>
        <w:tab/>
        <w:t>Dispose of all tissue samples respectfully</w:t>
      </w:r>
    </w:p>
    <w:p w14:paraId="6BD7F07D" w14:textId="77777777" w:rsidR="00E445A7" w:rsidRPr="00E445A7" w:rsidRDefault="00E445A7" w:rsidP="00E445A7">
      <w:pPr>
        <w:spacing w:after="120" w:line="360" w:lineRule="auto"/>
        <w:ind w:left="1440" w:hanging="720"/>
        <w:rPr>
          <w:rFonts w:ascii="Arial" w:hAnsi="Arial" w:cs="Arial"/>
          <w:b/>
          <w:sz w:val="24"/>
          <w:szCs w:val="24"/>
        </w:rPr>
      </w:pPr>
      <w:r w:rsidRPr="00E445A7">
        <w:rPr>
          <w:rFonts w:ascii="Arial" w:hAnsi="Arial" w:cs="Arial"/>
          <w:b/>
          <w:sz w:val="24"/>
          <w:szCs w:val="24"/>
        </w:rPr>
        <w:t xml:space="preserve">Return to me or my funeral director for a later burial / cremation / collection </w:t>
      </w:r>
    </w:p>
    <w:p w14:paraId="5631CE04" w14:textId="77777777" w:rsidR="002E66BF" w:rsidRDefault="002E66BF" w:rsidP="002E66BF">
      <w:pPr>
        <w:rPr>
          <w:rFonts w:ascii="Arial" w:hAnsi="Arial" w:cs="Arial"/>
          <w:b/>
          <w:sz w:val="24"/>
          <w:szCs w:val="24"/>
        </w:rPr>
      </w:pPr>
    </w:p>
    <w:p w14:paraId="4FB94ACA" w14:textId="77777777" w:rsidR="00D30AED" w:rsidRDefault="00D30AED" w:rsidP="002E66BF">
      <w:pPr>
        <w:rPr>
          <w:rFonts w:ascii="Arial" w:hAnsi="Arial" w:cs="Arial"/>
          <w:b/>
          <w:sz w:val="24"/>
          <w:szCs w:val="24"/>
        </w:rPr>
      </w:pPr>
    </w:p>
    <w:p w14:paraId="12771156" w14:textId="77777777" w:rsidR="00E445A7" w:rsidRDefault="00E445A7" w:rsidP="00E445A7">
      <w:pPr>
        <w:rPr>
          <w:rFonts w:ascii="Arial" w:hAnsi="Arial" w:cs="Arial"/>
          <w:b/>
          <w:color w:val="1F497D"/>
          <w:sz w:val="32"/>
          <w:szCs w:val="32"/>
        </w:rPr>
      </w:pPr>
      <w:r w:rsidRPr="002E66BF">
        <w:rPr>
          <w:rFonts w:ascii="Arial" w:hAnsi="Arial" w:cs="Arial"/>
          <w:b/>
          <w:color w:val="1F497D"/>
          <w:sz w:val="32"/>
          <w:szCs w:val="32"/>
        </w:rPr>
        <w:t xml:space="preserve">Section </w:t>
      </w:r>
      <w:r>
        <w:rPr>
          <w:rFonts w:ascii="Arial" w:hAnsi="Arial" w:cs="Arial"/>
          <w:b/>
          <w:color w:val="1F497D"/>
          <w:sz w:val="32"/>
          <w:szCs w:val="32"/>
        </w:rPr>
        <w:t>3</w:t>
      </w:r>
      <w:r w:rsidRPr="002E66BF">
        <w:rPr>
          <w:rFonts w:ascii="Arial" w:hAnsi="Arial" w:cs="Arial"/>
          <w:b/>
          <w:color w:val="1F497D"/>
          <w:sz w:val="32"/>
          <w:szCs w:val="32"/>
        </w:rPr>
        <w:t xml:space="preserve">: </w:t>
      </w:r>
      <w:r>
        <w:rPr>
          <w:rFonts w:ascii="Arial" w:hAnsi="Arial" w:cs="Arial"/>
          <w:b/>
          <w:color w:val="1F497D"/>
          <w:sz w:val="32"/>
          <w:szCs w:val="32"/>
        </w:rPr>
        <w:t>Keeping one or more organs for diagnostic testing</w:t>
      </w:r>
    </w:p>
    <w:p w14:paraId="7CE0BD92" w14:textId="77777777" w:rsidR="00EE0969" w:rsidRPr="00EE0969" w:rsidRDefault="00EE0969" w:rsidP="00EE0969">
      <w:pPr>
        <w:spacing w:before="240" w:line="276" w:lineRule="auto"/>
        <w:jc w:val="both"/>
        <w:rPr>
          <w:rFonts w:ascii="Arial" w:hAnsi="Arial" w:cs="Arial"/>
          <w:b/>
          <w:sz w:val="24"/>
          <w:szCs w:val="24"/>
          <w:lang w:val="en-US"/>
        </w:rPr>
      </w:pPr>
      <w:r w:rsidRPr="00EE0969">
        <w:rPr>
          <w:rFonts w:ascii="Arial" w:hAnsi="Arial" w:cs="Arial"/>
          <w:b/>
          <w:sz w:val="24"/>
          <w:szCs w:val="24"/>
          <w:lang w:val="en-US"/>
        </w:rPr>
        <w:t xml:space="preserve">Please note that this section is only relevant where consent to a full or </w:t>
      </w:r>
      <w:r>
        <w:rPr>
          <w:rFonts w:ascii="Arial" w:hAnsi="Arial" w:cs="Arial"/>
          <w:b/>
          <w:sz w:val="24"/>
          <w:szCs w:val="24"/>
          <w:lang w:val="en-US"/>
        </w:rPr>
        <w:t xml:space="preserve">limited / </w:t>
      </w:r>
      <w:r w:rsidRPr="00EE0969">
        <w:rPr>
          <w:rFonts w:ascii="Arial" w:hAnsi="Arial" w:cs="Arial"/>
          <w:b/>
          <w:sz w:val="24"/>
          <w:szCs w:val="24"/>
          <w:lang w:val="en-US"/>
        </w:rPr>
        <w:t xml:space="preserve">focused post-mortem. </w:t>
      </w:r>
    </w:p>
    <w:p w14:paraId="54D5861F" w14:textId="77777777" w:rsidR="00EE0969" w:rsidRPr="00EE0969" w:rsidRDefault="00EE0969" w:rsidP="00EE0969">
      <w:pPr>
        <w:rPr>
          <w:rFonts w:ascii="Arial" w:hAnsi="Arial" w:cs="Arial"/>
          <w:sz w:val="24"/>
          <w:szCs w:val="24"/>
        </w:rPr>
      </w:pPr>
      <w:r w:rsidRPr="00EE0969">
        <w:rPr>
          <w:rFonts w:ascii="Arial" w:eastAsia="Times New Roman" w:hAnsi="Arial" w:cs="Arial"/>
          <w:sz w:val="24"/>
          <w:szCs w:val="24"/>
        </w:rPr>
        <w:t xml:space="preserve">In most cases, all the organs will be returned to your baby's/child’s body after the post-mortem examination. But </w:t>
      </w:r>
      <w:r>
        <w:rPr>
          <w:rFonts w:ascii="Arial" w:eastAsia="Times New Roman" w:hAnsi="Arial" w:cs="Arial"/>
          <w:sz w:val="24"/>
          <w:szCs w:val="24"/>
        </w:rPr>
        <w:t>occasionally</w:t>
      </w:r>
      <w:r w:rsidRPr="00EE0969">
        <w:rPr>
          <w:rFonts w:ascii="Arial" w:eastAsia="Times New Roman" w:hAnsi="Arial" w:cs="Arial"/>
          <w:sz w:val="24"/>
          <w:szCs w:val="24"/>
        </w:rPr>
        <w:t xml:space="preserve"> the </w:t>
      </w:r>
      <w:r>
        <w:rPr>
          <w:rFonts w:ascii="Arial" w:eastAsia="Times New Roman" w:hAnsi="Arial" w:cs="Arial"/>
          <w:sz w:val="24"/>
          <w:szCs w:val="24"/>
        </w:rPr>
        <w:t>pathologist</w:t>
      </w:r>
      <w:r w:rsidRPr="00EE0969">
        <w:rPr>
          <w:rFonts w:ascii="Arial" w:eastAsia="Times New Roman" w:hAnsi="Arial" w:cs="Arial"/>
          <w:sz w:val="24"/>
          <w:szCs w:val="24"/>
        </w:rPr>
        <w:t xml:space="preserve"> may recommend keeping one or more organs for longer, to carry out further detailed examination to try to find out more about why your baby died. </w:t>
      </w:r>
      <w:r w:rsidRPr="00EE0969">
        <w:rPr>
          <w:rFonts w:ascii="Arial" w:hAnsi="Arial" w:cs="Arial"/>
          <w:sz w:val="24"/>
          <w:szCs w:val="24"/>
        </w:rPr>
        <w:t>This might take some weeks and so could affect the timing of your baby</w:t>
      </w:r>
      <w:r>
        <w:rPr>
          <w:rFonts w:ascii="Arial" w:hAnsi="Arial" w:cs="Arial"/>
          <w:sz w:val="24"/>
          <w:szCs w:val="24"/>
        </w:rPr>
        <w:t>’s</w:t>
      </w:r>
      <w:r w:rsidRPr="00EE0969">
        <w:rPr>
          <w:rFonts w:ascii="Arial" w:hAnsi="Arial" w:cs="Arial"/>
          <w:sz w:val="24"/>
          <w:szCs w:val="24"/>
        </w:rPr>
        <w:t xml:space="preserve"> funeral. The person who discusses the post-mortem with you will tell you if it is likely. </w:t>
      </w:r>
    </w:p>
    <w:p w14:paraId="1E872550" w14:textId="77777777" w:rsidR="00EE0969" w:rsidRPr="00EE0969" w:rsidRDefault="00EE0969" w:rsidP="00EE0969">
      <w:pPr>
        <w:rPr>
          <w:rFonts w:ascii="Arial" w:hAnsi="Arial" w:cs="Arial"/>
          <w:sz w:val="24"/>
          <w:szCs w:val="24"/>
        </w:rPr>
      </w:pPr>
    </w:p>
    <w:p w14:paraId="41AF1D91" w14:textId="77777777" w:rsidR="00EE0969" w:rsidRPr="00EE0969" w:rsidRDefault="00EE0969" w:rsidP="00EE0969">
      <w:pPr>
        <w:ind w:left="720"/>
        <w:rPr>
          <w:rFonts w:ascii="Arial" w:hAnsi="Arial" w:cs="Arial"/>
          <w:b/>
          <w:sz w:val="24"/>
          <w:szCs w:val="24"/>
          <w:lang w:val="en-US"/>
        </w:rPr>
      </w:pPr>
      <w:r>
        <w:rPr>
          <w:rFonts w:ascii="Arial" w:hAnsi="Arial" w:cs="Arial"/>
          <w:b/>
          <w:noProof/>
          <w:sz w:val="24"/>
          <w:szCs w:val="24"/>
          <w:lang w:eastAsia="en-GB"/>
        </w:rPr>
        <mc:AlternateContent>
          <mc:Choice Requires="wps">
            <w:drawing>
              <wp:anchor distT="0" distB="0" distL="114300" distR="114300" simplePos="0" relativeHeight="251680768" behindDoc="0" locked="0" layoutInCell="1" allowOverlap="1" wp14:anchorId="13E6227A" wp14:editId="7EC55AF6">
                <wp:simplePos x="0" y="0"/>
                <wp:positionH relativeFrom="column">
                  <wp:posOffset>9525</wp:posOffset>
                </wp:positionH>
                <wp:positionV relativeFrom="paragraph">
                  <wp:posOffset>6985</wp:posOffset>
                </wp:positionV>
                <wp:extent cx="400050" cy="228600"/>
                <wp:effectExtent l="9525" t="9525" r="9525" b="9525"/>
                <wp:wrapNone/>
                <wp:docPr id="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CDD905" id="Rectangle 33" o:spid="_x0000_s1026" style="position:absolute;margin-left:.75pt;margin-top:.55pt;width:31.5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"/>
            </w:pict>
          </mc:Fallback>
        </mc:AlternateContent>
      </w:r>
      <w:r w:rsidRPr="00EE0969">
        <w:rPr>
          <w:rFonts w:ascii="Arial" w:hAnsi="Arial" w:cs="Arial"/>
          <w:b/>
          <w:sz w:val="24"/>
          <w:szCs w:val="24"/>
          <w:lang w:val="en-US"/>
        </w:rPr>
        <w:t>I/We agree to further detailed examination of the organ(s) specified below:</w:t>
      </w:r>
    </w:p>
    <w:p w14:paraId="760E23A8" w14:textId="77777777" w:rsidR="00EE0969" w:rsidRDefault="00DE5A88" w:rsidP="00EE0969">
      <w:pPr>
        <w:ind w:firstLine="720"/>
        <w:rPr>
          <w:rFonts w:ascii="Arial" w:hAnsi="Arial" w:cs="Arial"/>
          <w:b/>
          <w:sz w:val="24"/>
          <w:szCs w:val="24"/>
          <w:lang w:val="en-US"/>
        </w:rPr>
      </w:pPr>
      <w:r>
        <w:rPr>
          <w:rFonts w:ascii="Arial" w:hAnsi="Arial" w:cs="Arial"/>
          <w:noProof/>
          <w:sz w:val="24"/>
          <w:szCs w:val="24"/>
          <w:lang w:eastAsia="en-GB"/>
        </w:rPr>
        <mc:AlternateContent>
          <mc:Choice Requires="wps">
            <w:drawing>
              <wp:anchor distT="0" distB="0" distL="114300" distR="114300" simplePos="0" relativeHeight="251682816" behindDoc="0" locked="0" layoutInCell="1" allowOverlap="1" wp14:anchorId="743F9BDB" wp14:editId="474B1094">
                <wp:simplePos x="0" y="0"/>
                <wp:positionH relativeFrom="column">
                  <wp:posOffset>19050</wp:posOffset>
                </wp:positionH>
                <wp:positionV relativeFrom="paragraph">
                  <wp:posOffset>1905</wp:posOffset>
                </wp:positionV>
                <wp:extent cx="400050" cy="228600"/>
                <wp:effectExtent l="9525" t="9525" r="9525" b="9525"/>
                <wp:wrapNone/>
                <wp:docPr id="9"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1622F0" id="Rectangle 35" o:spid="_x0000_s1026" style="position:absolute;margin-left:1.5pt;margin-top:.15pt;width:31.5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"/>
            </w:pict>
          </mc:Fallback>
        </mc:AlternateContent>
      </w:r>
      <w:r w:rsidR="00EE0969">
        <w:rPr>
          <w:rFonts w:ascii="Arial" w:hAnsi="Arial" w:cs="Arial"/>
          <w:noProof/>
          <w:sz w:val="24"/>
          <w:szCs w:val="24"/>
          <w:lang w:eastAsia="en-GB"/>
        </w:rPr>
        <mc:AlternateContent>
          <mc:Choice Requires="wps">
            <w:drawing>
              <wp:anchor distT="0" distB="0" distL="114300" distR="114300" simplePos="0" relativeHeight="251683840" behindDoc="0" locked="0" layoutInCell="1" allowOverlap="1" wp14:anchorId="25C7C686" wp14:editId="7C17C477">
                <wp:simplePos x="0" y="0"/>
                <wp:positionH relativeFrom="column">
                  <wp:posOffset>19050</wp:posOffset>
                </wp:positionH>
                <wp:positionV relativeFrom="paragraph">
                  <wp:posOffset>251460</wp:posOffset>
                </wp:positionV>
                <wp:extent cx="400050" cy="228600"/>
                <wp:effectExtent l="9525" t="9525" r="9525" b="9525"/>
                <wp:wrapNone/>
                <wp:docPr id="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C4C266" id="Rectangle 36" o:spid="_x0000_s1026" style="position:absolute;margin-left:1.5pt;margin-top:19.8pt;width:31.5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"/>
            </w:pict>
          </mc:Fallback>
        </mc:AlternateContent>
      </w:r>
      <w:r w:rsidR="00EE0969" w:rsidRPr="00EE0969">
        <w:rPr>
          <w:rFonts w:ascii="Arial" w:hAnsi="Arial" w:cs="Arial"/>
          <w:b/>
          <w:sz w:val="24"/>
          <w:szCs w:val="24"/>
          <w:lang w:val="en-US"/>
        </w:rPr>
        <w:t xml:space="preserve">Any organ </w:t>
      </w:r>
    </w:p>
    <w:p w14:paraId="177AD806" w14:textId="77777777" w:rsidR="00EE0969" w:rsidRPr="00EE0969" w:rsidRDefault="00EE0969" w:rsidP="00EE0969">
      <w:pPr>
        <w:ind w:firstLine="720"/>
        <w:rPr>
          <w:rFonts w:ascii="Arial" w:hAnsi="Arial" w:cs="Arial"/>
          <w:b/>
          <w:sz w:val="24"/>
          <w:szCs w:val="24"/>
          <w:lang w:val="en-US"/>
        </w:rPr>
      </w:pPr>
      <w:r w:rsidRPr="00EE0969">
        <w:rPr>
          <w:rFonts w:ascii="Arial" w:hAnsi="Arial" w:cs="Arial"/>
          <w:b/>
          <w:sz w:val="24"/>
          <w:szCs w:val="24"/>
          <w:lang w:val="en-US"/>
        </w:rPr>
        <w:t>The following organ(s)</w:t>
      </w:r>
      <w:r w:rsidRPr="00EE0969">
        <w:rPr>
          <w:rFonts w:ascii="Arial" w:hAnsi="Arial" w:cs="Arial"/>
          <w:sz w:val="24"/>
          <w:szCs w:val="24"/>
          <w:lang w:val="en-US"/>
        </w:rPr>
        <w:t xml:space="preserve"> …………………………………………………………</w:t>
      </w:r>
    </w:p>
    <w:p w14:paraId="5EBE188C" w14:textId="77777777" w:rsidR="00EE0969" w:rsidRPr="00EE0969" w:rsidRDefault="00EE0969" w:rsidP="00EE0969">
      <w:pPr>
        <w:rPr>
          <w:rFonts w:ascii="Arial" w:hAnsi="Arial" w:cs="Arial"/>
          <w:sz w:val="24"/>
          <w:szCs w:val="24"/>
          <w:lang w:val="en-US"/>
        </w:rPr>
      </w:pPr>
      <w:r>
        <w:rPr>
          <w:rFonts w:ascii="Arial" w:hAnsi="Arial" w:cs="Arial"/>
          <w:sz w:val="24"/>
          <w:szCs w:val="24"/>
          <w:lang w:val="en-US"/>
        </w:rPr>
        <w:t>I</w:t>
      </w:r>
      <w:r w:rsidRPr="00EE0969">
        <w:rPr>
          <w:rFonts w:ascii="Arial" w:hAnsi="Arial" w:cs="Arial"/>
          <w:sz w:val="24"/>
          <w:szCs w:val="24"/>
          <w:lang w:val="en-US"/>
        </w:rPr>
        <w:t>f you agree to further detailed examination, you also need to decide what should be done with the organs after the examination. Please select one of the options below:</w:t>
      </w:r>
    </w:p>
    <w:p w14:paraId="3DC09FCE" w14:textId="77777777" w:rsidR="00EE0969" w:rsidRPr="00EE0969" w:rsidRDefault="00EE0969" w:rsidP="00EE0969">
      <w:pPr>
        <w:rPr>
          <w:rFonts w:ascii="Arial" w:hAnsi="Arial" w:cs="Arial"/>
          <w:i/>
          <w:sz w:val="24"/>
          <w:szCs w:val="24"/>
          <w:lang w:val="en-US"/>
        </w:rPr>
      </w:pPr>
    </w:p>
    <w:p w14:paraId="21BF7FB9" w14:textId="77777777" w:rsidR="00EE0969" w:rsidRPr="00EE0969" w:rsidRDefault="00EE0969" w:rsidP="00EE0969">
      <w:pPr>
        <w:ind w:left="720"/>
        <w:rPr>
          <w:rFonts w:ascii="Arial" w:hAnsi="Arial" w:cs="Arial"/>
          <w:b/>
          <w:sz w:val="24"/>
          <w:szCs w:val="24"/>
          <w:lang w:val="en-US"/>
        </w:rPr>
      </w:pPr>
      <w:r>
        <w:rPr>
          <w:rFonts w:ascii="Arial" w:hAnsi="Arial" w:cs="Arial"/>
          <w:noProof/>
          <w:sz w:val="24"/>
          <w:szCs w:val="24"/>
          <w:lang w:eastAsia="en-GB"/>
        </w:rPr>
        <mc:AlternateContent>
          <mc:Choice Requires="wps">
            <w:drawing>
              <wp:anchor distT="0" distB="0" distL="114300" distR="114300" simplePos="0" relativeHeight="251681792" behindDoc="0" locked="0" layoutInCell="1" allowOverlap="1" wp14:anchorId="36D8F581" wp14:editId="3C4F1B79">
                <wp:simplePos x="0" y="0"/>
                <wp:positionH relativeFrom="column">
                  <wp:posOffset>9525</wp:posOffset>
                </wp:positionH>
                <wp:positionV relativeFrom="paragraph">
                  <wp:posOffset>13335</wp:posOffset>
                </wp:positionV>
                <wp:extent cx="400050" cy="228600"/>
                <wp:effectExtent l="9525" t="9525" r="9525" b="9525"/>
                <wp:wrapNone/>
                <wp:docPr id="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F4C3B9C" id="Rectangle 34" o:spid="_x0000_s1026" style="position:absolute;margin-left:.75pt;margin-top:1.05pt;width:31.5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"/>
            </w:pict>
          </mc:Fallback>
        </mc:AlternateContent>
      </w:r>
      <w:r w:rsidRPr="00EE0969">
        <w:rPr>
          <w:rFonts w:ascii="Arial" w:hAnsi="Arial" w:cs="Arial"/>
          <w:b/>
          <w:sz w:val="24"/>
          <w:szCs w:val="24"/>
          <w:lang w:val="en-US"/>
        </w:rPr>
        <w:t>I/We want the hospital to dispose of the organ(s) respectfully as required by law.</w:t>
      </w:r>
    </w:p>
    <w:p w14:paraId="4A93A689" w14:textId="77777777" w:rsidR="00EE0969" w:rsidRPr="00EE0969" w:rsidRDefault="00EE0969" w:rsidP="00EE0969">
      <w:pPr>
        <w:ind w:left="720"/>
        <w:rPr>
          <w:rFonts w:ascii="Arial" w:hAnsi="Arial" w:cs="Arial"/>
          <w:b/>
          <w:sz w:val="24"/>
          <w:szCs w:val="24"/>
          <w:lang w:val="en-US"/>
        </w:rPr>
      </w:pPr>
      <w:r>
        <w:rPr>
          <w:rFonts w:ascii="Arial" w:hAnsi="Arial" w:cs="Arial"/>
          <w:b/>
          <w:noProof/>
          <w:sz w:val="24"/>
          <w:szCs w:val="24"/>
          <w:lang w:eastAsia="en-GB"/>
        </w:rPr>
        <mc:AlternateContent>
          <mc:Choice Requires="wps">
            <w:drawing>
              <wp:anchor distT="0" distB="0" distL="114300" distR="114300" simplePos="0" relativeHeight="251685888" behindDoc="0" locked="0" layoutInCell="1" allowOverlap="1" wp14:anchorId="41DDC0FB" wp14:editId="734136B8">
                <wp:simplePos x="0" y="0"/>
                <wp:positionH relativeFrom="column">
                  <wp:posOffset>9525</wp:posOffset>
                </wp:positionH>
                <wp:positionV relativeFrom="paragraph">
                  <wp:posOffset>19685</wp:posOffset>
                </wp:positionV>
                <wp:extent cx="400050" cy="228600"/>
                <wp:effectExtent l="9525" t="9525" r="9525" b="9525"/>
                <wp:wrapNone/>
                <wp:docPr id="5"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F122773" id="Rectangle 38" o:spid="_x0000_s1026" style="position:absolute;margin-left:.75pt;margin-top:1.55pt;width:31.5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"/>
            </w:pict>
          </mc:Fallback>
        </mc:AlternateContent>
      </w:r>
      <w:r w:rsidRPr="00EE0969">
        <w:rPr>
          <w:rFonts w:ascii="Arial" w:hAnsi="Arial" w:cs="Arial"/>
          <w:b/>
          <w:sz w:val="24"/>
          <w:szCs w:val="24"/>
          <w:lang w:val="en-US"/>
        </w:rPr>
        <w:t xml:space="preserve">I/We want the organ(s) returned to the funeral director we appoint for </w:t>
      </w:r>
      <w:r>
        <w:rPr>
          <w:rFonts w:ascii="Arial" w:hAnsi="Arial" w:cs="Arial"/>
          <w:b/>
          <w:sz w:val="24"/>
          <w:szCs w:val="24"/>
          <w:lang w:val="en-US"/>
        </w:rPr>
        <w:t xml:space="preserve">separate </w:t>
      </w:r>
      <w:r w:rsidRPr="00EE0969">
        <w:rPr>
          <w:rFonts w:ascii="Arial" w:hAnsi="Arial" w:cs="Arial"/>
          <w:b/>
          <w:sz w:val="24"/>
          <w:szCs w:val="24"/>
          <w:lang w:val="en-US"/>
        </w:rPr>
        <w:t>cremation or burial.</w:t>
      </w:r>
    </w:p>
    <w:p w14:paraId="1D68B6CE" w14:textId="77777777" w:rsidR="00EE0969" w:rsidRPr="00EE0969" w:rsidRDefault="00EE0969" w:rsidP="00EE0969">
      <w:pPr>
        <w:ind w:left="720"/>
        <w:rPr>
          <w:rFonts w:ascii="Arial" w:hAnsi="Arial" w:cs="Arial"/>
          <w:b/>
          <w:sz w:val="24"/>
          <w:szCs w:val="24"/>
          <w:lang w:val="en-US"/>
        </w:rPr>
      </w:pPr>
      <w:r>
        <w:rPr>
          <w:rFonts w:ascii="Arial" w:hAnsi="Arial" w:cs="Arial"/>
          <w:b/>
          <w:noProof/>
          <w:sz w:val="24"/>
          <w:szCs w:val="24"/>
          <w:lang w:eastAsia="en-GB"/>
        </w:rPr>
        <mc:AlternateContent>
          <mc:Choice Requires="wps">
            <w:drawing>
              <wp:anchor distT="0" distB="0" distL="114300" distR="114300" simplePos="0" relativeHeight="251684864" behindDoc="0" locked="0" layoutInCell="1" allowOverlap="1" wp14:anchorId="27DD335F" wp14:editId="6C08872B">
                <wp:simplePos x="0" y="0"/>
                <wp:positionH relativeFrom="column">
                  <wp:posOffset>9525</wp:posOffset>
                </wp:positionH>
                <wp:positionV relativeFrom="paragraph">
                  <wp:posOffset>25400</wp:posOffset>
                </wp:positionV>
                <wp:extent cx="400050" cy="228600"/>
                <wp:effectExtent l="9525" t="9525" r="9525" b="9525"/>
                <wp:wrapNone/>
                <wp:docPr id="4"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8A14E01" id="Rectangle 37" o:spid="_x0000_s1026" style="position:absolute;margin-left:.75pt;margin-top:2pt;width:31.5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"/>
            </w:pict>
          </mc:Fallback>
        </mc:AlternateContent>
      </w:r>
      <w:r w:rsidRPr="00EE0969">
        <w:rPr>
          <w:rFonts w:ascii="Arial" w:hAnsi="Arial" w:cs="Arial"/>
          <w:b/>
          <w:sz w:val="24"/>
          <w:szCs w:val="24"/>
          <w:lang w:val="en-US"/>
        </w:rPr>
        <w:t xml:space="preserve">I/We want to delay the funeral until the organ(s) have been returned to </w:t>
      </w:r>
      <w:r>
        <w:rPr>
          <w:rFonts w:ascii="Arial" w:hAnsi="Arial" w:cs="Arial"/>
          <w:b/>
          <w:sz w:val="24"/>
          <w:szCs w:val="24"/>
          <w:lang w:val="en-US"/>
        </w:rPr>
        <w:t xml:space="preserve">my/our </w:t>
      </w:r>
      <w:r w:rsidRPr="00EE0969">
        <w:rPr>
          <w:rFonts w:ascii="Arial" w:hAnsi="Arial" w:cs="Arial"/>
          <w:b/>
          <w:sz w:val="24"/>
          <w:szCs w:val="24"/>
          <w:lang w:val="en-US"/>
        </w:rPr>
        <w:t>baby’s body.</w:t>
      </w:r>
    </w:p>
    <w:p w14:paraId="5539B8ED" w14:textId="77777777" w:rsidR="00D30AED" w:rsidRDefault="00D30AED" w:rsidP="002E66BF">
      <w:pPr>
        <w:rPr>
          <w:rFonts w:ascii="Arial" w:hAnsi="Arial" w:cs="Arial"/>
          <w:b/>
          <w:sz w:val="24"/>
          <w:szCs w:val="24"/>
        </w:rPr>
      </w:pPr>
    </w:p>
    <w:p w14:paraId="245A2A48" w14:textId="77777777" w:rsidR="002B2CA6" w:rsidRPr="002E66BF" w:rsidRDefault="002B2CA6" w:rsidP="002E66BF">
      <w:pPr>
        <w:rPr>
          <w:rFonts w:ascii="Arial" w:hAnsi="Arial" w:cs="Arial"/>
          <w:b/>
          <w:sz w:val="24"/>
          <w:szCs w:val="24"/>
        </w:rPr>
      </w:pPr>
    </w:p>
    <w:p w14:paraId="7C9C9D1C" w14:textId="77777777" w:rsidR="00E445A7" w:rsidRDefault="00E445A7" w:rsidP="00E445A7">
      <w:pPr>
        <w:rPr>
          <w:rFonts w:ascii="Arial" w:hAnsi="Arial" w:cs="Arial"/>
          <w:b/>
          <w:color w:val="1F497D"/>
          <w:sz w:val="32"/>
          <w:szCs w:val="32"/>
        </w:rPr>
      </w:pPr>
      <w:r w:rsidRPr="002E66BF">
        <w:rPr>
          <w:rFonts w:ascii="Arial" w:hAnsi="Arial" w:cs="Arial"/>
          <w:b/>
          <w:color w:val="1F497D"/>
          <w:sz w:val="32"/>
          <w:szCs w:val="32"/>
        </w:rPr>
        <w:t xml:space="preserve">Section </w:t>
      </w:r>
      <w:r>
        <w:rPr>
          <w:rFonts w:ascii="Arial" w:hAnsi="Arial" w:cs="Arial"/>
          <w:b/>
          <w:color w:val="1F497D"/>
          <w:sz w:val="32"/>
          <w:szCs w:val="32"/>
        </w:rPr>
        <w:t>4</w:t>
      </w:r>
      <w:r w:rsidRPr="002E66BF">
        <w:rPr>
          <w:rFonts w:ascii="Arial" w:hAnsi="Arial" w:cs="Arial"/>
          <w:b/>
          <w:color w:val="1F497D"/>
          <w:sz w:val="32"/>
          <w:szCs w:val="32"/>
        </w:rPr>
        <w:t xml:space="preserve">: </w:t>
      </w:r>
      <w:r>
        <w:rPr>
          <w:rFonts w:ascii="Arial" w:hAnsi="Arial" w:cs="Arial"/>
          <w:b/>
          <w:color w:val="1F497D"/>
          <w:sz w:val="32"/>
          <w:szCs w:val="32"/>
        </w:rPr>
        <w:t>Genetic Testing</w:t>
      </w:r>
    </w:p>
    <w:p w14:paraId="1F44347C" w14:textId="77777777" w:rsidR="00E445A7" w:rsidRPr="00E445A7" w:rsidRDefault="00E445A7" w:rsidP="00E445A7">
      <w:pPr>
        <w:spacing w:before="240" w:line="276" w:lineRule="auto"/>
        <w:rPr>
          <w:rFonts w:ascii="Arial" w:hAnsi="Arial" w:cs="Arial"/>
          <w:sz w:val="24"/>
          <w:szCs w:val="24"/>
          <w:lang w:val="en-US"/>
        </w:rPr>
      </w:pPr>
      <w:r>
        <w:rPr>
          <w:rFonts w:ascii="Arial" w:hAnsi="Arial" w:cs="Arial"/>
          <w:sz w:val="24"/>
          <w:szCs w:val="24"/>
          <w:lang w:val="en-US"/>
        </w:rPr>
        <w:t>G</w:t>
      </w:r>
      <w:r w:rsidRPr="00E445A7">
        <w:rPr>
          <w:rFonts w:ascii="Arial" w:hAnsi="Arial" w:cs="Arial"/>
          <w:sz w:val="24"/>
          <w:szCs w:val="24"/>
          <w:lang w:val="en-US"/>
        </w:rPr>
        <w:t xml:space="preserve">enetic tests </w:t>
      </w:r>
      <w:r>
        <w:rPr>
          <w:rFonts w:ascii="Arial" w:hAnsi="Arial" w:cs="Arial"/>
          <w:sz w:val="24"/>
          <w:szCs w:val="24"/>
          <w:lang w:val="en-US"/>
        </w:rPr>
        <w:t>can be</w:t>
      </w:r>
      <w:r w:rsidRPr="00E445A7">
        <w:rPr>
          <w:rFonts w:ascii="Arial" w:hAnsi="Arial" w:cs="Arial"/>
          <w:sz w:val="24"/>
          <w:szCs w:val="24"/>
          <w:lang w:val="en-US"/>
        </w:rPr>
        <w:t xml:space="preserve"> important to reach a diagnosis. When it is appropriate, </w:t>
      </w:r>
      <w:r>
        <w:rPr>
          <w:rFonts w:ascii="Arial" w:hAnsi="Arial" w:cs="Arial"/>
          <w:sz w:val="24"/>
          <w:szCs w:val="24"/>
          <w:lang w:val="en-US"/>
        </w:rPr>
        <w:t xml:space="preserve">small tissue samples for example a skin biopsy or placental tissue may be used. </w:t>
      </w:r>
      <w:r w:rsidRPr="00E445A7">
        <w:rPr>
          <w:rFonts w:ascii="Arial" w:hAnsi="Arial" w:cs="Arial"/>
          <w:sz w:val="24"/>
          <w:szCs w:val="24"/>
          <w:lang w:val="en-US"/>
        </w:rPr>
        <w:t xml:space="preserve">If you have consented to a full/complete or focused post-mortem, other tissue samples may also be tested. </w:t>
      </w:r>
    </w:p>
    <w:p w14:paraId="169E2F86" w14:textId="77777777" w:rsidR="00E445A7" w:rsidRPr="00E445A7" w:rsidRDefault="00EE0969" w:rsidP="00E445A7">
      <w:pPr>
        <w:spacing w:before="240" w:line="276" w:lineRule="auto"/>
        <w:ind w:left="720"/>
        <w:rPr>
          <w:rFonts w:ascii="Arial" w:hAnsi="Arial" w:cs="Arial"/>
          <w:sz w:val="24"/>
          <w:szCs w:val="24"/>
          <w:lang w:val="en-US"/>
        </w:rPr>
      </w:pPr>
      <w:r>
        <w:rPr>
          <w:rFonts w:ascii="Arial" w:hAnsi="Arial" w:cs="Arial"/>
          <w:b/>
          <w:noProof/>
          <w:sz w:val="24"/>
          <w:szCs w:val="24"/>
          <w:lang w:eastAsia="en-GB"/>
        </w:rPr>
        <mc:AlternateContent>
          <mc:Choice Requires="wps">
            <w:drawing>
              <wp:anchor distT="0" distB="0" distL="114300" distR="114300" simplePos="0" relativeHeight="251679744" behindDoc="0" locked="0" layoutInCell="1" allowOverlap="1" wp14:anchorId="1E367DA6" wp14:editId="2B7F1B0E">
                <wp:simplePos x="0" y="0"/>
                <wp:positionH relativeFrom="column">
                  <wp:posOffset>9525</wp:posOffset>
                </wp:positionH>
                <wp:positionV relativeFrom="paragraph">
                  <wp:posOffset>53340</wp:posOffset>
                </wp:positionV>
                <wp:extent cx="400050" cy="228600"/>
                <wp:effectExtent l="9525" t="5715" r="9525" b="13335"/>
                <wp:wrapNone/>
                <wp:docPr id="3"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15A268" id="Rectangle 26" o:spid="_x0000_s1026" style="position:absolute;margin-left:.75pt;margin-top:4.2pt;width:31.5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"/>
            </w:pict>
          </mc:Fallback>
        </mc:AlternateContent>
      </w:r>
      <w:r w:rsidR="00E445A7" w:rsidRPr="00E445A7">
        <w:rPr>
          <w:rFonts w:ascii="Arial" w:hAnsi="Arial" w:cs="Arial"/>
          <w:b/>
          <w:sz w:val="24"/>
          <w:szCs w:val="24"/>
        </w:rPr>
        <w:t>I/We agree to routine genetic testing (chromosome and DNA testing) and storage of material (samples of skin, other tissue and/or placenta) if required for diagnosis. (</w:t>
      </w:r>
      <w:r w:rsidR="00E445A7" w:rsidRPr="00E445A7">
        <w:rPr>
          <w:rFonts w:ascii="Arial" w:hAnsi="Arial" w:cs="Arial"/>
          <w:bCs/>
          <w:sz w:val="24"/>
          <w:szCs w:val="24"/>
        </w:rPr>
        <w:t>Samples will be held for a duration specified by local Trust protocols, and respectfully disposed of after this time period elapses.)</w:t>
      </w:r>
    </w:p>
    <w:p w14:paraId="4D91DD2E" w14:textId="77777777" w:rsidR="00E445A7" w:rsidRPr="00E445A7" w:rsidRDefault="00E445A7" w:rsidP="00E445A7">
      <w:pPr>
        <w:spacing w:before="240" w:line="276" w:lineRule="auto"/>
        <w:rPr>
          <w:rFonts w:ascii="Arial" w:hAnsi="Arial" w:cs="Arial"/>
          <w:bCs/>
          <w:sz w:val="24"/>
          <w:szCs w:val="24"/>
        </w:rPr>
      </w:pPr>
      <w:r w:rsidRPr="00E445A7">
        <w:rPr>
          <w:rFonts w:ascii="Arial" w:hAnsi="Arial" w:cs="Arial"/>
          <w:bCs/>
          <w:sz w:val="24"/>
          <w:szCs w:val="24"/>
        </w:rPr>
        <w:t xml:space="preserve">If these routine tests are negative, there might still be a genetic cause. Newer forms of genetic testing may be available to address these issues if these are relevant. To be able to carry out further investigation, we need your extended consent, and a member of the genetic team may contact you to discuss this. </w:t>
      </w:r>
    </w:p>
    <w:p w14:paraId="6FDEFBB5" w14:textId="77777777" w:rsidR="00E445A7" w:rsidRPr="00E445A7" w:rsidRDefault="00EE0969" w:rsidP="00E445A7">
      <w:pPr>
        <w:spacing w:before="240" w:line="276" w:lineRule="auto"/>
        <w:ind w:left="720"/>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678720" behindDoc="0" locked="0" layoutInCell="1" allowOverlap="1" wp14:anchorId="463DA215" wp14:editId="457FC9BC">
                <wp:simplePos x="0" y="0"/>
                <wp:positionH relativeFrom="column">
                  <wp:posOffset>9525</wp:posOffset>
                </wp:positionH>
                <wp:positionV relativeFrom="paragraph">
                  <wp:posOffset>67945</wp:posOffset>
                </wp:positionV>
                <wp:extent cx="400050" cy="228600"/>
                <wp:effectExtent l="9525" t="13335" r="9525" b="5715"/>
                <wp:wrapNone/>
                <wp:docPr id="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109D0C" id="Rectangle 25" o:spid="_x0000_s1026" style="position:absolute;margin-left:.75pt;margin-top:5.35pt;width:31.5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"/>
            </w:pict>
          </mc:Fallback>
        </mc:AlternateContent>
      </w:r>
      <w:r w:rsidR="00E445A7" w:rsidRPr="00E445A7">
        <w:rPr>
          <w:rFonts w:ascii="Arial" w:hAnsi="Arial" w:cs="Arial"/>
          <w:b/>
          <w:sz w:val="24"/>
          <w:szCs w:val="24"/>
        </w:rPr>
        <w:t>I/We agree to a member of the genetic team contacting me/us to discuss new genetic tests if this is relevant.</w:t>
      </w:r>
    </w:p>
    <w:p w14:paraId="586B5254" w14:textId="77777777" w:rsidR="00E445A7" w:rsidRPr="00E445A7" w:rsidRDefault="00E445A7" w:rsidP="00E445A7">
      <w:pPr>
        <w:spacing w:before="240" w:line="276" w:lineRule="auto"/>
        <w:rPr>
          <w:rFonts w:ascii="Arial" w:hAnsi="Arial" w:cs="Arial"/>
          <w:i/>
          <w:sz w:val="24"/>
          <w:szCs w:val="24"/>
        </w:rPr>
      </w:pPr>
      <w:r w:rsidRPr="00E445A7">
        <w:rPr>
          <w:rFonts w:ascii="Arial" w:hAnsi="Arial" w:cs="Arial"/>
          <w:bCs/>
          <w:sz w:val="24"/>
          <w:szCs w:val="24"/>
        </w:rPr>
        <w:t>It is your right to retain genetic material (DNA) as part of the medical record for possible re-examination or for further diagnosis.</w:t>
      </w:r>
    </w:p>
    <w:p w14:paraId="284238DC" w14:textId="77777777" w:rsidR="00E445A7" w:rsidRPr="00B15E01" w:rsidRDefault="00EE0969" w:rsidP="00B15E01">
      <w:pPr>
        <w:spacing w:before="240" w:line="276" w:lineRule="auto"/>
        <w:ind w:left="720"/>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677696" behindDoc="0" locked="0" layoutInCell="1" allowOverlap="1" wp14:anchorId="526AFD6C" wp14:editId="6D89070D">
                <wp:simplePos x="0" y="0"/>
                <wp:positionH relativeFrom="column">
                  <wp:posOffset>9525</wp:posOffset>
                </wp:positionH>
                <wp:positionV relativeFrom="paragraph">
                  <wp:posOffset>63500</wp:posOffset>
                </wp:positionV>
                <wp:extent cx="400050" cy="228600"/>
                <wp:effectExtent l="9525" t="5715" r="9525" b="13335"/>
                <wp:wrapNone/>
                <wp:docPr id="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1E4CABA" id="Rectangle 24" o:spid="_x0000_s1026" style="position:absolute;margin-left:.75pt;margin-top:5pt;width:31.5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"/>
            </w:pict>
          </mc:Fallback>
        </mc:AlternateContent>
      </w:r>
      <w:r w:rsidR="00E445A7" w:rsidRPr="00E445A7">
        <w:rPr>
          <w:rFonts w:ascii="Arial" w:hAnsi="Arial" w:cs="Arial"/>
          <w:b/>
          <w:sz w:val="24"/>
          <w:szCs w:val="24"/>
        </w:rPr>
        <w:t>I/We agree to DNA and genetic material being stored as part of the medical record for possible re-examination or further diagnosis. (</w:t>
      </w:r>
      <w:r w:rsidR="00E445A7" w:rsidRPr="00E445A7">
        <w:rPr>
          <w:rFonts w:ascii="Arial" w:hAnsi="Arial" w:cs="Arial"/>
          <w:bCs/>
          <w:sz w:val="24"/>
          <w:szCs w:val="24"/>
        </w:rPr>
        <w:t>Samples will be held for a duration specified by local Trust protocols, and respectfully disposed of after this time period elapses.)</w:t>
      </w:r>
    </w:p>
    <w:p w14:paraId="0F8C0952" w14:textId="77777777" w:rsidR="00B15E01" w:rsidRDefault="00B15E01" w:rsidP="00E445A7">
      <w:pPr>
        <w:rPr>
          <w:rFonts w:ascii="Arial" w:hAnsi="Arial" w:cs="Arial"/>
          <w:b/>
          <w:color w:val="1F497D"/>
          <w:sz w:val="24"/>
          <w:szCs w:val="24"/>
        </w:rPr>
      </w:pPr>
    </w:p>
    <w:p w14:paraId="0A4E4783" w14:textId="77777777" w:rsidR="00EB76DB" w:rsidRDefault="00EB76DB" w:rsidP="00EE0969">
      <w:pPr>
        <w:rPr>
          <w:rFonts w:ascii="Arial" w:hAnsi="Arial" w:cs="Arial"/>
          <w:b/>
          <w:color w:val="1F497D"/>
          <w:sz w:val="32"/>
          <w:szCs w:val="32"/>
        </w:rPr>
      </w:pPr>
    </w:p>
    <w:p w14:paraId="781A3352" w14:textId="77777777" w:rsidR="00EB76DB" w:rsidRDefault="00EB76DB" w:rsidP="00EE0969">
      <w:pPr>
        <w:rPr>
          <w:rFonts w:ascii="Arial" w:hAnsi="Arial" w:cs="Arial"/>
          <w:b/>
          <w:color w:val="1F497D"/>
          <w:sz w:val="32"/>
          <w:szCs w:val="32"/>
        </w:rPr>
      </w:pPr>
    </w:p>
    <w:p w14:paraId="202FBC9D" w14:textId="77777777" w:rsidR="00D30AED" w:rsidRDefault="00D30AED" w:rsidP="00EE0969">
      <w:pPr>
        <w:rPr>
          <w:rFonts w:ascii="Arial" w:hAnsi="Arial" w:cs="Arial"/>
          <w:b/>
          <w:color w:val="1F497D"/>
          <w:sz w:val="32"/>
          <w:szCs w:val="32"/>
        </w:rPr>
      </w:pPr>
    </w:p>
    <w:p w14:paraId="62639532" w14:textId="77777777" w:rsidR="00D30AED" w:rsidRDefault="00D30AED" w:rsidP="00EE0969">
      <w:pPr>
        <w:rPr>
          <w:rFonts w:ascii="Arial" w:hAnsi="Arial" w:cs="Arial"/>
          <w:b/>
          <w:color w:val="1F497D"/>
          <w:sz w:val="32"/>
          <w:szCs w:val="32"/>
        </w:rPr>
      </w:pPr>
    </w:p>
    <w:p w14:paraId="215F87EA" w14:textId="77777777" w:rsidR="00D30AED" w:rsidRDefault="00D30AED" w:rsidP="00EE0969">
      <w:pPr>
        <w:rPr>
          <w:rFonts w:ascii="Arial" w:hAnsi="Arial" w:cs="Arial"/>
          <w:b/>
          <w:color w:val="1F497D"/>
          <w:sz w:val="32"/>
          <w:szCs w:val="32"/>
        </w:rPr>
      </w:pPr>
    </w:p>
    <w:p w14:paraId="68EDF34C" w14:textId="77777777" w:rsidR="00D30AED" w:rsidRDefault="00D30AED" w:rsidP="00EE0969">
      <w:pPr>
        <w:rPr>
          <w:rFonts w:ascii="Arial" w:hAnsi="Arial" w:cs="Arial"/>
          <w:b/>
          <w:color w:val="1F497D"/>
          <w:sz w:val="32"/>
          <w:szCs w:val="32"/>
        </w:rPr>
      </w:pPr>
    </w:p>
    <w:p w14:paraId="0B9B9BE8" w14:textId="77777777" w:rsidR="006E1630" w:rsidRDefault="006E1630" w:rsidP="00EE0969">
      <w:pPr>
        <w:rPr>
          <w:rFonts w:ascii="Arial" w:hAnsi="Arial" w:cs="Arial"/>
          <w:b/>
          <w:color w:val="1F497D"/>
          <w:sz w:val="32"/>
          <w:szCs w:val="32"/>
        </w:rPr>
      </w:pPr>
    </w:p>
    <w:p w14:paraId="6BB8B8F8" w14:textId="77777777" w:rsidR="006E1630" w:rsidRDefault="006E1630" w:rsidP="00EE0969">
      <w:pPr>
        <w:rPr>
          <w:rFonts w:ascii="Arial" w:hAnsi="Arial" w:cs="Arial"/>
          <w:b/>
          <w:color w:val="1F497D"/>
          <w:sz w:val="32"/>
          <w:szCs w:val="32"/>
        </w:rPr>
      </w:pPr>
    </w:p>
    <w:p w14:paraId="289CE9F2" w14:textId="77777777" w:rsidR="006E1630" w:rsidRDefault="006E1630" w:rsidP="00EE0969">
      <w:pPr>
        <w:rPr>
          <w:rFonts w:ascii="Arial" w:hAnsi="Arial" w:cs="Arial"/>
          <w:b/>
          <w:color w:val="1F497D"/>
          <w:sz w:val="32"/>
          <w:szCs w:val="32"/>
        </w:rPr>
      </w:pPr>
    </w:p>
    <w:p w14:paraId="26C7B977" w14:textId="77777777" w:rsidR="006E1630" w:rsidRDefault="006E1630" w:rsidP="00EE0969">
      <w:pPr>
        <w:rPr>
          <w:rFonts w:ascii="Arial" w:hAnsi="Arial" w:cs="Arial"/>
          <w:b/>
          <w:color w:val="1F497D"/>
          <w:sz w:val="32"/>
          <w:szCs w:val="32"/>
        </w:rPr>
      </w:pPr>
    </w:p>
    <w:p w14:paraId="5722C7D2" w14:textId="77777777" w:rsidR="006E1630" w:rsidRDefault="006E1630" w:rsidP="00EE0969">
      <w:pPr>
        <w:rPr>
          <w:rFonts w:ascii="Arial" w:hAnsi="Arial" w:cs="Arial"/>
          <w:b/>
          <w:color w:val="1F497D"/>
          <w:sz w:val="32"/>
          <w:szCs w:val="32"/>
        </w:rPr>
      </w:pPr>
    </w:p>
    <w:p w14:paraId="6C58A8F7" w14:textId="77777777" w:rsidR="00EE0969" w:rsidRDefault="00EE0969" w:rsidP="00EE0969">
      <w:pPr>
        <w:rPr>
          <w:rFonts w:ascii="Arial" w:hAnsi="Arial" w:cs="Arial"/>
          <w:b/>
          <w:color w:val="1F497D"/>
          <w:sz w:val="32"/>
          <w:szCs w:val="32"/>
        </w:rPr>
      </w:pPr>
      <w:r w:rsidRPr="002E66BF">
        <w:rPr>
          <w:rFonts w:ascii="Arial" w:hAnsi="Arial" w:cs="Arial"/>
          <w:b/>
          <w:color w:val="1F497D"/>
          <w:sz w:val="32"/>
          <w:szCs w:val="32"/>
        </w:rPr>
        <w:t xml:space="preserve">Section </w:t>
      </w:r>
      <w:r>
        <w:rPr>
          <w:rFonts w:ascii="Arial" w:hAnsi="Arial" w:cs="Arial"/>
          <w:b/>
          <w:color w:val="1F497D"/>
          <w:sz w:val="32"/>
          <w:szCs w:val="32"/>
        </w:rPr>
        <w:t>5</w:t>
      </w:r>
      <w:r w:rsidRPr="002E66BF">
        <w:rPr>
          <w:rFonts w:ascii="Arial" w:hAnsi="Arial" w:cs="Arial"/>
          <w:b/>
          <w:color w:val="1F497D"/>
          <w:sz w:val="32"/>
          <w:szCs w:val="32"/>
        </w:rPr>
        <w:t xml:space="preserve">: </w:t>
      </w:r>
      <w:r>
        <w:rPr>
          <w:rFonts w:ascii="Arial" w:hAnsi="Arial" w:cs="Arial"/>
          <w:b/>
          <w:color w:val="1F497D"/>
          <w:sz w:val="32"/>
          <w:szCs w:val="32"/>
        </w:rPr>
        <w:t>Consent for Training Medical Professionals</w:t>
      </w:r>
      <w:r w:rsidR="00B15E01">
        <w:rPr>
          <w:rFonts w:ascii="Arial" w:hAnsi="Arial" w:cs="Arial"/>
          <w:b/>
          <w:color w:val="1F497D"/>
          <w:sz w:val="32"/>
          <w:szCs w:val="32"/>
        </w:rPr>
        <w:t>, other Health Professionals</w:t>
      </w:r>
      <w:r w:rsidR="006A131B">
        <w:rPr>
          <w:rFonts w:ascii="Arial" w:hAnsi="Arial" w:cs="Arial"/>
          <w:b/>
          <w:color w:val="1F497D"/>
          <w:sz w:val="32"/>
          <w:szCs w:val="32"/>
        </w:rPr>
        <w:t xml:space="preserve"> and </w:t>
      </w:r>
      <w:r>
        <w:rPr>
          <w:rFonts w:ascii="Arial" w:hAnsi="Arial" w:cs="Arial"/>
          <w:b/>
          <w:color w:val="1F497D"/>
          <w:sz w:val="32"/>
          <w:szCs w:val="32"/>
        </w:rPr>
        <w:t>Allied Health Professionals</w:t>
      </w:r>
    </w:p>
    <w:p w14:paraId="2056F83B" w14:textId="77777777" w:rsidR="00EE0969" w:rsidRDefault="00EA5C9D" w:rsidP="00EE0969">
      <w:pPr>
        <w:rPr>
          <w:rFonts w:ascii="Arial" w:hAnsi="Arial" w:cs="Arial"/>
          <w:sz w:val="24"/>
          <w:szCs w:val="24"/>
        </w:rPr>
      </w:pPr>
      <w:r>
        <w:rPr>
          <w:rFonts w:ascii="Arial" w:hAnsi="Arial" w:cs="Arial"/>
          <w:sz w:val="24"/>
          <w:szCs w:val="24"/>
        </w:rPr>
        <w:t xml:space="preserve">Postmortem examinations are an extremely valuable </w:t>
      </w:r>
      <w:r w:rsidR="006A131B">
        <w:rPr>
          <w:rFonts w:ascii="Arial" w:hAnsi="Arial" w:cs="Arial"/>
          <w:sz w:val="24"/>
          <w:szCs w:val="24"/>
        </w:rPr>
        <w:t xml:space="preserve">process for training resident doctors, specialty </w:t>
      </w:r>
      <w:r w:rsidR="00473140">
        <w:rPr>
          <w:rFonts w:ascii="Arial" w:hAnsi="Arial" w:cs="Arial"/>
          <w:sz w:val="24"/>
          <w:szCs w:val="24"/>
        </w:rPr>
        <w:t>doctors</w:t>
      </w:r>
      <w:r w:rsidR="006A131B">
        <w:rPr>
          <w:rFonts w:ascii="Arial" w:hAnsi="Arial" w:cs="Arial"/>
          <w:sz w:val="24"/>
          <w:szCs w:val="24"/>
        </w:rPr>
        <w:t>, nurses, midwives, medical students</w:t>
      </w:r>
      <w:r w:rsidR="006E1630">
        <w:rPr>
          <w:rFonts w:ascii="Arial" w:hAnsi="Arial" w:cs="Arial"/>
          <w:sz w:val="24"/>
          <w:szCs w:val="24"/>
        </w:rPr>
        <w:t>,</w:t>
      </w:r>
      <w:r w:rsidR="006A131B">
        <w:rPr>
          <w:rFonts w:ascii="Arial" w:hAnsi="Arial" w:cs="Arial"/>
          <w:sz w:val="24"/>
          <w:szCs w:val="24"/>
        </w:rPr>
        <w:t xml:space="preserve"> anatomical pathology technicians</w:t>
      </w:r>
      <w:r w:rsidR="006E1630">
        <w:rPr>
          <w:rFonts w:ascii="Arial" w:hAnsi="Arial" w:cs="Arial"/>
          <w:sz w:val="24"/>
          <w:szCs w:val="24"/>
        </w:rPr>
        <w:t xml:space="preserve"> and other allied health professionals</w:t>
      </w:r>
      <w:r w:rsidR="006A131B">
        <w:rPr>
          <w:rFonts w:ascii="Arial" w:hAnsi="Arial" w:cs="Arial"/>
          <w:sz w:val="24"/>
          <w:szCs w:val="24"/>
        </w:rPr>
        <w:t>. Doctors who are undertaking their specialist training in Cellular Pathology (Histopathology) and Paediatric and Perinatal Pathology are required to undertake post-mortem examinations under appropriate supervision as part of their training requirements</w:t>
      </w:r>
      <w:r w:rsidR="00402F9F">
        <w:rPr>
          <w:rFonts w:ascii="Arial" w:hAnsi="Arial" w:cs="Arial"/>
          <w:sz w:val="24"/>
          <w:szCs w:val="24"/>
        </w:rPr>
        <w:t xml:space="preserve"> and professional postgraduate exam</w:t>
      </w:r>
      <w:r w:rsidR="003A0603">
        <w:rPr>
          <w:rFonts w:ascii="Arial" w:hAnsi="Arial" w:cs="Arial"/>
          <w:sz w:val="24"/>
          <w:szCs w:val="24"/>
        </w:rPr>
        <w:t>s.</w:t>
      </w:r>
      <w:r w:rsidR="006A131B">
        <w:rPr>
          <w:rFonts w:ascii="Arial" w:hAnsi="Arial" w:cs="Arial"/>
          <w:sz w:val="24"/>
          <w:szCs w:val="24"/>
        </w:rPr>
        <w:t xml:space="preserve"> </w:t>
      </w:r>
      <w:r w:rsidR="003A0603">
        <w:rPr>
          <w:rFonts w:ascii="Arial" w:hAnsi="Arial" w:cs="Arial"/>
          <w:sz w:val="24"/>
          <w:szCs w:val="24"/>
        </w:rPr>
        <w:t xml:space="preserve">With your agreement, the post-mortem examination may be used for professional training purposes. </w:t>
      </w:r>
    </w:p>
    <w:p w14:paraId="437DA382" w14:textId="77777777" w:rsidR="00EB76DB" w:rsidRDefault="00EB76DB" w:rsidP="00EE0969">
      <w:pPr>
        <w:rPr>
          <w:rFonts w:ascii="Arial" w:hAnsi="Arial" w:cs="Arial"/>
          <w:sz w:val="24"/>
          <w:szCs w:val="24"/>
        </w:rPr>
      </w:pPr>
    </w:p>
    <w:p w14:paraId="45F69548" w14:textId="77777777" w:rsidR="006A131B" w:rsidRPr="00402F9F" w:rsidRDefault="00B15E01" w:rsidP="00B15E01">
      <w:pPr>
        <w:ind w:left="720"/>
        <w:rPr>
          <w:rFonts w:ascii="Arial" w:hAnsi="Arial" w:cs="Arial"/>
          <w:b/>
          <w:sz w:val="24"/>
          <w:szCs w:val="24"/>
        </w:rPr>
      </w:pPr>
      <w:r w:rsidRPr="00402F9F">
        <w:rPr>
          <w:rFonts w:ascii="Arial" w:hAnsi="Arial" w:cs="Arial"/>
          <w:b/>
          <w:noProof/>
          <w:sz w:val="24"/>
          <w:szCs w:val="24"/>
          <w:lang w:eastAsia="en-GB"/>
        </w:rPr>
        <mc:AlternateContent>
          <mc:Choice Requires="wps">
            <w:drawing>
              <wp:anchor distT="0" distB="0" distL="114300" distR="114300" simplePos="0" relativeHeight="251687936" behindDoc="0" locked="0" layoutInCell="1" allowOverlap="1" wp14:anchorId="564C193C" wp14:editId="4071007E">
                <wp:simplePos x="0" y="0"/>
                <wp:positionH relativeFrom="margin">
                  <wp:align>left</wp:align>
                </wp:positionH>
                <wp:positionV relativeFrom="paragraph">
                  <wp:posOffset>24130</wp:posOffset>
                </wp:positionV>
                <wp:extent cx="400050" cy="228600"/>
                <wp:effectExtent l="0" t="0" r="19050" b="19050"/>
                <wp:wrapNone/>
                <wp:docPr id="1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F88763" id="Rectangle 24" o:spid="_x0000_s1026" style="position:absolute;margin-left:0;margin-top:1.9pt;width:31.5pt;height:18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">
                <w10:wrap anchorx="margin"/>
              </v:rect>
            </w:pict>
          </mc:Fallback>
        </mc:AlternateContent>
      </w:r>
      <w:r w:rsidR="006A131B" w:rsidRPr="00402F9F">
        <w:rPr>
          <w:rFonts w:ascii="Arial" w:hAnsi="Arial" w:cs="Arial"/>
          <w:b/>
          <w:sz w:val="24"/>
          <w:szCs w:val="24"/>
        </w:rPr>
        <w:t xml:space="preserve">I/We agree that our baby’s post-mortem examination may be used for </w:t>
      </w:r>
      <w:r w:rsidRPr="00402F9F">
        <w:rPr>
          <w:rFonts w:ascii="Arial" w:hAnsi="Arial" w:cs="Arial"/>
          <w:b/>
          <w:sz w:val="24"/>
          <w:szCs w:val="24"/>
        </w:rPr>
        <w:t xml:space="preserve">professional </w:t>
      </w:r>
      <w:r w:rsidR="006A131B" w:rsidRPr="00402F9F">
        <w:rPr>
          <w:rFonts w:ascii="Arial" w:hAnsi="Arial" w:cs="Arial"/>
          <w:b/>
          <w:sz w:val="24"/>
          <w:szCs w:val="24"/>
        </w:rPr>
        <w:t>training purposes.</w:t>
      </w:r>
    </w:p>
    <w:p w14:paraId="1FC9C9F1" w14:textId="77777777" w:rsidR="00402F9F" w:rsidRPr="00402F9F" w:rsidRDefault="00B15E01" w:rsidP="00402F9F">
      <w:pPr>
        <w:ind w:left="720"/>
        <w:rPr>
          <w:rFonts w:ascii="Arial" w:hAnsi="Arial" w:cs="Arial"/>
          <w:b/>
          <w:sz w:val="24"/>
          <w:szCs w:val="24"/>
        </w:rPr>
      </w:pPr>
      <w:r w:rsidRPr="00402F9F">
        <w:rPr>
          <w:rFonts w:ascii="Arial" w:hAnsi="Arial" w:cs="Arial"/>
          <w:b/>
          <w:noProof/>
          <w:sz w:val="24"/>
          <w:szCs w:val="24"/>
          <w:lang w:eastAsia="en-GB"/>
        </w:rPr>
        <mc:AlternateContent>
          <mc:Choice Requires="wps">
            <w:drawing>
              <wp:anchor distT="0" distB="0" distL="114300" distR="114300" simplePos="0" relativeHeight="251689984" behindDoc="0" locked="0" layoutInCell="1" allowOverlap="1" wp14:anchorId="564C193C" wp14:editId="4071007E">
                <wp:simplePos x="0" y="0"/>
                <wp:positionH relativeFrom="margin">
                  <wp:align>left</wp:align>
                </wp:positionH>
                <wp:positionV relativeFrom="paragraph">
                  <wp:posOffset>51435</wp:posOffset>
                </wp:positionV>
                <wp:extent cx="400050" cy="228600"/>
                <wp:effectExtent l="0" t="0" r="19050" b="19050"/>
                <wp:wrapNone/>
                <wp:docPr id="1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89376B4" id="Rectangle 24" o:spid="_x0000_s1026" style="position:absolute;margin-left:0;margin-top:4.05pt;width:31.5pt;height:18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">
                <w10:wrap anchorx="margin"/>
              </v:rect>
            </w:pict>
          </mc:Fallback>
        </mc:AlternateContent>
      </w:r>
      <w:r w:rsidRPr="00402F9F">
        <w:rPr>
          <w:rFonts w:ascii="Arial" w:hAnsi="Arial" w:cs="Arial"/>
          <w:b/>
          <w:sz w:val="24"/>
          <w:szCs w:val="24"/>
        </w:rPr>
        <w:t>I/We agree to anonymised tissue samples, images and other relevant information from the post-mortem being kept and used for professional training.</w:t>
      </w:r>
    </w:p>
    <w:p w14:paraId="1B54F3C7" w14:textId="77777777" w:rsidR="00473140" w:rsidRDefault="00473140" w:rsidP="009A2867">
      <w:pPr>
        <w:rPr>
          <w:rFonts w:ascii="Arial" w:hAnsi="Arial" w:cs="Arial"/>
          <w:sz w:val="24"/>
          <w:szCs w:val="24"/>
        </w:rPr>
      </w:pPr>
    </w:p>
    <w:p w14:paraId="2518C8E0" w14:textId="77777777" w:rsidR="00473140" w:rsidRPr="002E66BF" w:rsidRDefault="00473140" w:rsidP="009A2867">
      <w:pPr>
        <w:rPr>
          <w:rFonts w:ascii="Arial" w:hAnsi="Arial" w:cs="Arial"/>
          <w:sz w:val="24"/>
          <w:szCs w:val="24"/>
        </w:rPr>
      </w:pPr>
    </w:p>
    <w:p w14:paraId="42DEF9F7" w14:textId="77777777" w:rsidR="00EE0969" w:rsidRDefault="00EE0969" w:rsidP="00EE0969">
      <w:pPr>
        <w:rPr>
          <w:rFonts w:ascii="Arial" w:hAnsi="Arial" w:cs="Arial"/>
          <w:b/>
          <w:color w:val="1F497D"/>
          <w:sz w:val="32"/>
          <w:szCs w:val="32"/>
        </w:rPr>
      </w:pPr>
      <w:r w:rsidRPr="002E66BF">
        <w:rPr>
          <w:rFonts w:ascii="Arial" w:hAnsi="Arial" w:cs="Arial"/>
          <w:b/>
          <w:color w:val="1F497D"/>
          <w:sz w:val="32"/>
          <w:szCs w:val="32"/>
        </w:rPr>
        <w:t xml:space="preserve">Section </w:t>
      </w:r>
      <w:r>
        <w:rPr>
          <w:rFonts w:ascii="Arial" w:hAnsi="Arial" w:cs="Arial"/>
          <w:b/>
          <w:color w:val="1F497D"/>
          <w:sz w:val="32"/>
          <w:szCs w:val="32"/>
        </w:rPr>
        <w:t>6</w:t>
      </w:r>
      <w:r w:rsidRPr="002E66BF">
        <w:rPr>
          <w:rFonts w:ascii="Arial" w:hAnsi="Arial" w:cs="Arial"/>
          <w:b/>
          <w:color w:val="1F497D"/>
          <w:sz w:val="32"/>
          <w:szCs w:val="32"/>
        </w:rPr>
        <w:t xml:space="preserve">: </w:t>
      </w:r>
      <w:r>
        <w:rPr>
          <w:rFonts w:ascii="Arial" w:hAnsi="Arial" w:cs="Arial"/>
          <w:b/>
          <w:color w:val="1F497D"/>
          <w:sz w:val="32"/>
          <w:szCs w:val="32"/>
        </w:rPr>
        <w:t>Consent for Audit</w:t>
      </w:r>
      <w:r w:rsidR="00B15E01">
        <w:rPr>
          <w:rFonts w:ascii="Arial" w:hAnsi="Arial" w:cs="Arial"/>
          <w:b/>
          <w:color w:val="1F497D"/>
          <w:sz w:val="32"/>
          <w:szCs w:val="32"/>
        </w:rPr>
        <w:t>, Quality Assurance</w:t>
      </w:r>
      <w:r>
        <w:rPr>
          <w:rFonts w:ascii="Arial" w:hAnsi="Arial" w:cs="Arial"/>
          <w:b/>
          <w:color w:val="1F497D"/>
          <w:sz w:val="32"/>
          <w:szCs w:val="32"/>
        </w:rPr>
        <w:t xml:space="preserve"> and Research</w:t>
      </w:r>
    </w:p>
    <w:p w14:paraId="7F28423B" w14:textId="77777777" w:rsidR="002E66BF" w:rsidRDefault="00B15E01" w:rsidP="009A2867">
      <w:pPr>
        <w:rPr>
          <w:rFonts w:ascii="Arial" w:hAnsi="Arial" w:cs="Arial"/>
          <w:sz w:val="24"/>
          <w:szCs w:val="24"/>
        </w:rPr>
      </w:pPr>
      <w:r>
        <w:rPr>
          <w:rFonts w:ascii="Arial" w:hAnsi="Arial" w:cs="Arial"/>
          <w:sz w:val="24"/>
          <w:szCs w:val="24"/>
        </w:rPr>
        <w:t xml:space="preserve">With your agreement, the tissue samples taken as part of your baby’s post-mortem examination may also be examined for quality assurance and audit of pathology services, some clinical services and procedures to ensure that high standards of care are maintained. </w:t>
      </w:r>
    </w:p>
    <w:p w14:paraId="4681D8E7" w14:textId="77777777" w:rsidR="00402F9F" w:rsidRDefault="00402F9F" w:rsidP="00402F9F">
      <w:pPr>
        <w:spacing w:line="276" w:lineRule="auto"/>
        <w:ind w:left="720"/>
        <w:rPr>
          <w:rFonts w:ascii="Arial" w:hAnsi="Arial" w:cs="Arial"/>
          <w:b/>
          <w:sz w:val="24"/>
          <w:szCs w:val="24"/>
          <w:lang w:val="en-US"/>
        </w:rPr>
      </w:pPr>
      <w:r w:rsidRPr="00402F9F">
        <w:rPr>
          <w:rFonts w:ascii="Arial" w:hAnsi="Arial" w:cs="Arial"/>
          <w:b/>
          <w:noProof/>
          <w:sz w:val="24"/>
          <w:szCs w:val="24"/>
          <w:lang w:eastAsia="en-GB"/>
        </w:rPr>
        <mc:AlternateContent>
          <mc:Choice Requires="wps">
            <w:drawing>
              <wp:anchor distT="0" distB="0" distL="114300" distR="114300" simplePos="0" relativeHeight="251692032" behindDoc="0" locked="0" layoutInCell="1" allowOverlap="1" wp14:anchorId="6769535B" wp14:editId="4EAFC517">
                <wp:simplePos x="0" y="0"/>
                <wp:positionH relativeFrom="margin">
                  <wp:align>left</wp:align>
                </wp:positionH>
                <wp:positionV relativeFrom="paragraph">
                  <wp:posOffset>0</wp:posOffset>
                </wp:positionV>
                <wp:extent cx="400050" cy="228600"/>
                <wp:effectExtent l="0" t="0" r="19050" b="19050"/>
                <wp:wrapNone/>
                <wp:docPr id="1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AF0676" id="Rectangle 24" o:spid="_x0000_s1026" style="position:absolute;margin-left:0;margin-top:0;width:31.5pt;height:18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">
                <w10:wrap anchorx="margin"/>
              </v:rect>
            </w:pict>
          </mc:Fallback>
        </mc:AlternateContent>
      </w:r>
      <w:r w:rsidRPr="00402F9F">
        <w:rPr>
          <w:rFonts w:ascii="Arial" w:hAnsi="Arial" w:cs="Arial"/>
          <w:b/>
          <w:sz w:val="24"/>
          <w:szCs w:val="24"/>
          <w:lang w:val="en-US"/>
        </w:rPr>
        <w:t>I/We agree to tissue samples being kept and used for quality assurance and audit.</w:t>
      </w:r>
    </w:p>
    <w:p w14:paraId="7E6AFF57" w14:textId="77777777" w:rsidR="00402F9F" w:rsidRPr="00402F9F" w:rsidRDefault="00402F9F" w:rsidP="00402F9F">
      <w:pPr>
        <w:spacing w:line="276" w:lineRule="auto"/>
        <w:ind w:left="720"/>
        <w:rPr>
          <w:rFonts w:ascii="Arial" w:hAnsi="Arial" w:cs="Arial"/>
          <w:b/>
          <w:sz w:val="24"/>
          <w:szCs w:val="24"/>
          <w:lang w:val="en-US"/>
        </w:rPr>
      </w:pPr>
      <w:r w:rsidRPr="00402F9F">
        <w:rPr>
          <w:rFonts w:ascii="Arial" w:hAnsi="Arial" w:cs="Arial"/>
          <w:b/>
          <w:noProof/>
          <w:sz w:val="24"/>
          <w:szCs w:val="24"/>
          <w:lang w:eastAsia="en-GB"/>
        </w:rPr>
        <mc:AlternateContent>
          <mc:Choice Requires="wps">
            <w:drawing>
              <wp:anchor distT="0" distB="0" distL="114300" distR="114300" simplePos="0" relativeHeight="251694080" behindDoc="0" locked="0" layoutInCell="1" allowOverlap="1" wp14:anchorId="2B47E8EB" wp14:editId="00BF57F1">
                <wp:simplePos x="0" y="0"/>
                <wp:positionH relativeFrom="margin">
                  <wp:align>left</wp:align>
                </wp:positionH>
                <wp:positionV relativeFrom="paragraph">
                  <wp:posOffset>0</wp:posOffset>
                </wp:positionV>
                <wp:extent cx="400050" cy="228600"/>
                <wp:effectExtent l="0" t="0" r="19050" b="19050"/>
                <wp:wrapNone/>
                <wp:docPr id="1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7465C3" id="Rectangle 24" o:spid="_x0000_s1026" style="position:absolute;margin-left:0;margin-top:0;width:31.5pt;height:18pt;z-index:251694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">
                <w10:wrap anchorx="margin"/>
              </v:rect>
            </w:pict>
          </mc:Fallback>
        </mc:AlternateContent>
      </w:r>
      <w:r w:rsidRPr="00402F9F">
        <w:rPr>
          <w:rFonts w:ascii="Arial" w:hAnsi="Arial" w:cs="Arial"/>
          <w:b/>
          <w:sz w:val="24"/>
          <w:szCs w:val="24"/>
          <w:lang w:val="en-US"/>
        </w:rPr>
        <w:t xml:space="preserve">I/We agree to </w:t>
      </w:r>
      <w:r w:rsidRPr="00402F9F">
        <w:rPr>
          <w:rFonts w:ascii="Arial" w:hAnsi="Arial" w:cs="Arial"/>
          <w:b/>
          <w:sz w:val="24"/>
          <w:szCs w:val="24"/>
          <w:u w:val="single"/>
          <w:lang w:val="en-US"/>
        </w:rPr>
        <w:t>additional</w:t>
      </w:r>
      <w:r>
        <w:rPr>
          <w:rFonts w:ascii="Arial" w:hAnsi="Arial" w:cs="Arial"/>
          <w:b/>
          <w:sz w:val="24"/>
          <w:szCs w:val="24"/>
          <w:lang w:val="en-US"/>
        </w:rPr>
        <w:t xml:space="preserve"> </w:t>
      </w:r>
      <w:r w:rsidR="00473140">
        <w:rPr>
          <w:rFonts w:ascii="Arial" w:hAnsi="Arial" w:cs="Arial"/>
          <w:b/>
          <w:sz w:val="24"/>
          <w:szCs w:val="24"/>
          <w:lang w:val="en-US"/>
        </w:rPr>
        <w:t xml:space="preserve">small </w:t>
      </w:r>
      <w:r w:rsidRPr="00402F9F">
        <w:rPr>
          <w:rFonts w:ascii="Arial" w:hAnsi="Arial" w:cs="Arial"/>
          <w:b/>
          <w:sz w:val="24"/>
          <w:szCs w:val="24"/>
          <w:lang w:val="en-US"/>
        </w:rPr>
        <w:t>tissue samples being kept and used for quality assurance and audit.</w:t>
      </w:r>
    </w:p>
    <w:p w14:paraId="69D29C3F" w14:textId="77777777" w:rsidR="00402F9F" w:rsidRDefault="00B15E01" w:rsidP="00402F9F">
      <w:pPr>
        <w:spacing w:line="276" w:lineRule="auto"/>
        <w:rPr>
          <w:rFonts w:ascii="Arial" w:hAnsi="Arial" w:cs="Arial"/>
          <w:sz w:val="24"/>
          <w:szCs w:val="24"/>
          <w:lang w:val="en-US"/>
        </w:rPr>
      </w:pPr>
      <w:r w:rsidRPr="00B15E01">
        <w:rPr>
          <w:rFonts w:ascii="Arial" w:hAnsi="Arial" w:cs="Arial"/>
          <w:sz w:val="24"/>
          <w:szCs w:val="24"/>
          <w:lang w:val="en-US"/>
        </w:rPr>
        <w:t xml:space="preserve">Tissue samples, medical images and other relevant information from the post-mortem can also be useful in research into different conditions and to try to prevent more </w:t>
      </w:r>
      <w:r w:rsidR="00473140">
        <w:rPr>
          <w:rFonts w:ascii="Arial" w:hAnsi="Arial" w:cs="Arial"/>
          <w:sz w:val="24"/>
          <w:szCs w:val="24"/>
          <w:lang w:val="en-US"/>
        </w:rPr>
        <w:t xml:space="preserve">baby </w:t>
      </w:r>
      <w:r w:rsidRPr="00B15E01">
        <w:rPr>
          <w:rFonts w:ascii="Arial" w:hAnsi="Arial" w:cs="Arial"/>
          <w:sz w:val="24"/>
          <w:szCs w:val="24"/>
          <w:lang w:val="en-US"/>
        </w:rPr>
        <w:t>deaths in the future. All research must be approved by a Research Ethics Committee.</w:t>
      </w:r>
      <w:r w:rsidR="00402F9F">
        <w:rPr>
          <w:rFonts w:ascii="Arial" w:hAnsi="Arial" w:cs="Arial"/>
          <w:sz w:val="24"/>
          <w:szCs w:val="24"/>
          <w:lang w:val="en-US"/>
        </w:rPr>
        <w:t xml:space="preserve"> </w:t>
      </w:r>
    </w:p>
    <w:p w14:paraId="4FC10F9A" w14:textId="77777777" w:rsidR="00402F9F" w:rsidRPr="00402F9F" w:rsidRDefault="00402F9F" w:rsidP="00402F9F">
      <w:pPr>
        <w:spacing w:line="276" w:lineRule="auto"/>
        <w:rPr>
          <w:rFonts w:ascii="Arial" w:hAnsi="Arial" w:cs="Arial"/>
          <w:sz w:val="24"/>
          <w:szCs w:val="24"/>
          <w:lang w:val="en-US"/>
        </w:rPr>
      </w:pPr>
      <w:r>
        <w:rPr>
          <w:rFonts w:ascii="Arial" w:hAnsi="Arial" w:cs="Arial"/>
          <w:sz w:val="24"/>
          <w:szCs w:val="24"/>
          <w:lang w:val="en-US"/>
        </w:rPr>
        <w:t>E</w:t>
      </w:r>
      <w:r w:rsidRPr="00402F9F">
        <w:rPr>
          <w:rFonts w:ascii="Arial" w:hAnsi="Arial" w:cs="Arial"/>
          <w:sz w:val="24"/>
          <w:szCs w:val="24"/>
          <w:lang w:val="en-US"/>
        </w:rPr>
        <w:t xml:space="preserve">xtra tissue samples may be useful for research to help other parents and professionals in the future. These small extra samples are taken at the same time as the routine postmortem samples and are not identifiable when used. </w:t>
      </w:r>
    </w:p>
    <w:p w14:paraId="3C80644E" w14:textId="05691856" w:rsidR="00B15E01" w:rsidRPr="00402F9F" w:rsidRDefault="00402F9F" w:rsidP="00402F9F">
      <w:pPr>
        <w:spacing w:before="240" w:after="120" w:line="276" w:lineRule="auto"/>
        <w:ind w:left="720"/>
        <w:rPr>
          <w:rFonts w:ascii="Arial" w:hAnsi="Arial" w:cs="Arial"/>
          <w:b/>
          <w:sz w:val="24"/>
          <w:szCs w:val="24"/>
          <w:lang w:val="en-US"/>
        </w:rPr>
      </w:pPr>
      <w:r w:rsidRPr="00402F9F">
        <w:rPr>
          <w:rFonts w:ascii="Arial" w:hAnsi="Arial" w:cs="Arial"/>
          <w:b/>
          <w:noProof/>
          <w:sz w:val="24"/>
          <w:szCs w:val="24"/>
          <w:lang w:eastAsia="en-GB"/>
        </w:rPr>
        <mc:AlternateContent>
          <mc:Choice Requires="wps">
            <w:drawing>
              <wp:anchor distT="0" distB="0" distL="114300" distR="114300" simplePos="0" relativeHeight="251696128" behindDoc="0" locked="0" layoutInCell="1" allowOverlap="1" wp14:anchorId="7B8B6E21" wp14:editId="2F0CE1AC">
                <wp:simplePos x="0" y="0"/>
                <wp:positionH relativeFrom="margin">
                  <wp:align>left</wp:align>
                </wp:positionH>
                <wp:positionV relativeFrom="paragraph">
                  <wp:posOffset>57150</wp:posOffset>
                </wp:positionV>
                <wp:extent cx="400050" cy="228600"/>
                <wp:effectExtent l="0" t="0" r="19050" b="19050"/>
                <wp:wrapNone/>
                <wp:docPr id="1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836757D" id="Rectangle 24" o:spid="_x0000_s1026" style="position:absolute;margin-left:0;margin-top:4.5pt;width:31.5pt;height:18pt;z-index:2516961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">
                <w10:wrap anchorx="margin"/>
              </v:rect>
            </w:pict>
          </mc:Fallback>
        </mc:AlternateContent>
      </w:r>
      <w:r w:rsidRPr="00402F9F">
        <w:rPr>
          <w:rFonts w:ascii="Arial" w:hAnsi="Arial" w:cs="Arial"/>
          <w:b/>
          <w:sz w:val="24"/>
          <w:szCs w:val="24"/>
          <w:lang w:val="en-US"/>
        </w:rPr>
        <w:t xml:space="preserve">I/We agree to tissue samples, medical images and other relevant useful information from the postmortem examination being kept and used for ethically approved </w:t>
      </w:r>
      <w:r w:rsidR="00982F67">
        <w:rPr>
          <w:rFonts w:ascii="Arial" w:hAnsi="Arial" w:cs="Arial"/>
          <w:b/>
          <w:sz w:val="24"/>
          <w:szCs w:val="24"/>
          <w:lang w:val="en-US"/>
        </w:rPr>
        <w:t xml:space="preserve">medical </w:t>
      </w:r>
      <w:r w:rsidRPr="00402F9F">
        <w:rPr>
          <w:rFonts w:ascii="Arial" w:hAnsi="Arial" w:cs="Arial"/>
          <w:b/>
          <w:sz w:val="24"/>
          <w:szCs w:val="24"/>
          <w:lang w:val="en-US"/>
        </w:rPr>
        <w:t>research.</w:t>
      </w:r>
    </w:p>
    <w:p w14:paraId="2494EA9D" w14:textId="77777777" w:rsidR="00402F9F" w:rsidRDefault="00402F9F" w:rsidP="00402F9F">
      <w:pPr>
        <w:spacing w:before="240" w:after="120" w:line="276" w:lineRule="auto"/>
        <w:ind w:left="720"/>
        <w:rPr>
          <w:rFonts w:ascii="Arial" w:hAnsi="Arial" w:cs="Arial"/>
          <w:b/>
          <w:sz w:val="24"/>
          <w:szCs w:val="24"/>
          <w:lang w:val="en-US"/>
        </w:rPr>
      </w:pPr>
      <w:r w:rsidRPr="002B2CA6">
        <w:rPr>
          <w:rFonts w:ascii="Arial" w:hAnsi="Arial" w:cs="Arial"/>
          <w:b/>
          <w:noProof/>
          <w:sz w:val="24"/>
          <w:szCs w:val="24"/>
          <w:lang w:eastAsia="en-GB"/>
        </w:rPr>
        <mc:AlternateContent>
          <mc:Choice Requires="wps">
            <w:drawing>
              <wp:anchor distT="0" distB="0" distL="114300" distR="114300" simplePos="0" relativeHeight="251698176" behindDoc="0" locked="0" layoutInCell="1" allowOverlap="1" wp14:anchorId="7B8B6E21" wp14:editId="2F0CE1AC">
                <wp:simplePos x="0" y="0"/>
                <wp:positionH relativeFrom="margin">
                  <wp:align>left</wp:align>
                </wp:positionH>
                <wp:positionV relativeFrom="paragraph">
                  <wp:posOffset>85725</wp:posOffset>
                </wp:positionV>
                <wp:extent cx="400050" cy="228600"/>
                <wp:effectExtent l="0" t="0" r="19050" b="19050"/>
                <wp:wrapNone/>
                <wp:docPr id="1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FFC799" id="Rectangle 24" o:spid="_x0000_s1026" style="position:absolute;margin-left:0;margin-top:6.75pt;width:31.5pt;height:18pt;z-index:251698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">
                <w10:wrap anchorx="margin"/>
              </v:rect>
            </w:pict>
          </mc:Fallback>
        </mc:AlternateContent>
      </w:r>
      <w:r w:rsidRPr="002B2CA6">
        <w:rPr>
          <w:rFonts w:ascii="Arial" w:hAnsi="Arial" w:cs="Arial"/>
          <w:b/>
          <w:sz w:val="24"/>
          <w:szCs w:val="24"/>
          <w:lang w:val="en-US"/>
        </w:rPr>
        <w:t xml:space="preserve">I/We agree to </w:t>
      </w:r>
      <w:r w:rsidRPr="002B2CA6">
        <w:rPr>
          <w:rFonts w:ascii="Arial" w:hAnsi="Arial" w:cs="Arial"/>
          <w:b/>
          <w:sz w:val="24"/>
          <w:szCs w:val="24"/>
          <w:u w:val="single"/>
          <w:lang w:val="en-US"/>
        </w:rPr>
        <w:t>additional</w:t>
      </w:r>
      <w:r w:rsidRPr="002B2CA6">
        <w:rPr>
          <w:rFonts w:ascii="Arial" w:hAnsi="Arial" w:cs="Arial"/>
          <w:b/>
          <w:sz w:val="24"/>
          <w:szCs w:val="24"/>
          <w:lang w:val="en-US"/>
        </w:rPr>
        <w:t xml:space="preserve"> tissue samples taken at the postmortem examination being kept and used for ethically approved medical research.</w:t>
      </w:r>
      <w:r w:rsidRPr="00402F9F">
        <w:rPr>
          <w:rFonts w:ascii="Arial" w:hAnsi="Arial" w:cs="Arial"/>
          <w:b/>
          <w:sz w:val="24"/>
          <w:szCs w:val="24"/>
          <w:lang w:val="en-US"/>
        </w:rPr>
        <w:t xml:space="preserve"> </w:t>
      </w:r>
    </w:p>
    <w:p w14:paraId="293797B7" w14:textId="49093097" w:rsidR="00A05841" w:rsidRPr="00B15E01" w:rsidRDefault="002B2CA6" w:rsidP="00402F9F">
      <w:pPr>
        <w:spacing w:before="240" w:after="120" w:line="276" w:lineRule="auto"/>
        <w:ind w:left="720"/>
        <w:rPr>
          <w:rFonts w:ascii="Arial" w:hAnsi="Arial" w:cs="Arial"/>
          <w:b/>
          <w:sz w:val="24"/>
          <w:szCs w:val="24"/>
          <w:lang w:val="en-US"/>
        </w:rPr>
      </w:pPr>
      <w:r w:rsidRPr="00982F67">
        <w:rPr>
          <w:rFonts w:ascii="Arial" w:hAnsi="Arial" w:cs="Arial"/>
          <w:b/>
          <w:noProof/>
          <w:sz w:val="24"/>
          <w:szCs w:val="24"/>
          <w:highlight w:val="yellow"/>
          <w:lang w:eastAsia="en-GB"/>
        </w:rPr>
        <mc:AlternateContent>
          <mc:Choice Requires="wps">
            <w:drawing>
              <wp:anchor distT="0" distB="0" distL="114300" distR="114300" simplePos="0" relativeHeight="251728896" behindDoc="0" locked="0" layoutInCell="1" allowOverlap="1" wp14:anchorId="43F72929" wp14:editId="0D438CA2">
                <wp:simplePos x="0" y="0"/>
                <wp:positionH relativeFrom="margin">
                  <wp:align>left</wp:align>
                </wp:positionH>
                <wp:positionV relativeFrom="paragraph">
                  <wp:posOffset>85090</wp:posOffset>
                </wp:positionV>
                <wp:extent cx="400050" cy="228600"/>
                <wp:effectExtent l="0" t="0" r="19050" b="19050"/>
                <wp:wrapNone/>
                <wp:docPr id="197313027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9570BB" id="Rectangle 24" o:spid="_x0000_s1026" style="position:absolute;margin-left:0;margin-top:6.7pt;width:31.5pt;height:18pt;z-index:251728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">
                <w10:wrap anchorx="margin"/>
              </v:rect>
            </w:pict>
          </mc:Fallback>
        </mc:AlternateContent>
      </w:r>
      <w:r>
        <w:rPr>
          <w:rFonts w:ascii="Arial" w:hAnsi="Arial" w:cs="Arial"/>
          <w:b/>
          <w:sz w:val="24"/>
          <w:szCs w:val="24"/>
          <w:lang w:val="en-US"/>
        </w:rPr>
        <w:t>May we contact you in the future regarding research using your baby’s tissue samples?</w:t>
      </w:r>
    </w:p>
    <w:p w14:paraId="43B0538F" w14:textId="77777777" w:rsidR="000E5825" w:rsidRDefault="000E5825" w:rsidP="009A2867">
      <w:pPr>
        <w:rPr>
          <w:rFonts w:ascii="Arial" w:hAnsi="Arial" w:cs="Arial"/>
          <w:sz w:val="24"/>
          <w:szCs w:val="24"/>
        </w:rPr>
      </w:pPr>
    </w:p>
    <w:p w14:paraId="5E827D06" w14:textId="77777777" w:rsidR="00473140" w:rsidRDefault="00473140" w:rsidP="00473140">
      <w:pPr>
        <w:rPr>
          <w:rFonts w:ascii="Arial" w:hAnsi="Arial" w:cs="Arial"/>
          <w:b/>
          <w:color w:val="1F497D"/>
          <w:sz w:val="32"/>
          <w:szCs w:val="32"/>
        </w:rPr>
      </w:pPr>
      <w:r w:rsidRPr="002E66BF">
        <w:rPr>
          <w:rFonts w:ascii="Arial" w:hAnsi="Arial" w:cs="Arial"/>
          <w:b/>
          <w:color w:val="1F497D"/>
          <w:sz w:val="32"/>
          <w:szCs w:val="32"/>
        </w:rPr>
        <w:t xml:space="preserve">Section </w:t>
      </w:r>
      <w:r>
        <w:rPr>
          <w:rFonts w:ascii="Arial" w:hAnsi="Arial" w:cs="Arial"/>
          <w:b/>
          <w:color w:val="1F497D"/>
          <w:sz w:val="32"/>
          <w:szCs w:val="32"/>
        </w:rPr>
        <w:t>7</w:t>
      </w:r>
      <w:r w:rsidRPr="002E66BF">
        <w:rPr>
          <w:rFonts w:ascii="Arial" w:hAnsi="Arial" w:cs="Arial"/>
          <w:b/>
          <w:color w:val="1F497D"/>
          <w:sz w:val="32"/>
          <w:szCs w:val="32"/>
        </w:rPr>
        <w:t xml:space="preserve">: </w:t>
      </w:r>
      <w:r>
        <w:rPr>
          <w:rFonts w:ascii="Arial" w:hAnsi="Arial" w:cs="Arial"/>
          <w:b/>
          <w:color w:val="1F497D"/>
          <w:sz w:val="32"/>
          <w:szCs w:val="32"/>
        </w:rPr>
        <w:t>Consent from person(s) with parental responsibility.</w:t>
      </w:r>
    </w:p>
    <w:p w14:paraId="4F03347B" w14:textId="77777777" w:rsidR="00473140" w:rsidRPr="00473140" w:rsidRDefault="004D1217" w:rsidP="004D1217">
      <w:pPr>
        <w:ind w:firstLine="720"/>
        <w:rPr>
          <w:rFonts w:ascii="Arial" w:hAnsi="Arial" w:cs="Arial"/>
          <w:sz w:val="24"/>
          <w:szCs w:val="24"/>
          <w:lang w:val="en-US"/>
        </w:rPr>
      </w:pPr>
      <w:r w:rsidRPr="00402F9F">
        <w:rPr>
          <w:rFonts w:ascii="Arial" w:hAnsi="Arial" w:cs="Arial"/>
          <w:b/>
          <w:noProof/>
          <w:sz w:val="24"/>
          <w:szCs w:val="24"/>
          <w:lang w:eastAsia="en-GB"/>
        </w:rPr>
        <mc:AlternateContent>
          <mc:Choice Requires="wps">
            <w:drawing>
              <wp:anchor distT="0" distB="0" distL="114300" distR="114300" simplePos="0" relativeHeight="251700224" behindDoc="0" locked="0" layoutInCell="1" allowOverlap="1" wp14:anchorId="2A39AEBA" wp14:editId="01F0EAEB">
                <wp:simplePos x="0" y="0"/>
                <wp:positionH relativeFrom="margin">
                  <wp:posOffset>0</wp:posOffset>
                </wp:positionH>
                <wp:positionV relativeFrom="paragraph">
                  <wp:posOffset>0</wp:posOffset>
                </wp:positionV>
                <wp:extent cx="400050" cy="228600"/>
                <wp:effectExtent l="0" t="0" r="19050" b="19050"/>
                <wp:wrapNone/>
                <wp:docPr id="197313027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6D95D4" id="Rectangle 24" o:spid="_x0000_s1026" style="position:absolute;margin-left:0;margin-top:0;width:31.5pt;height:18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">
                <w10:wrap anchorx="margin"/>
              </v:rect>
            </w:pict>
          </mc:Fallback>
        </mc:AlternateContent>
      </w:r>
      <w:r w:rsidR="00473140" w:rsidRPr="00473140">
        <w:rPr>
          <w:rFonts w:ascii="Arial" w:hAnsi="Arial" w:cs="Arial"/>
          <w:sz w:val="24"/>
          <w:szCs w:val="24"/>
          <w:lang w:val="en-US"/>
        </w:rPr>
        <w:t>I/We have been offered written information about post-mortem examinations.</w:t>
      </w:r>
    </w:p>
    <w:p w14:paraId="490142B3" w14:textId="77777777" w:rsidR="00473140" w:rsidRPr="00473140" w:rsidRDefault="004D1217" w:rsidP="004D1217">
      <w:pPr>
        <w:ind w:firstLine="720"/>
        <w:rPr>
          <w:rFonts w:ascii="Arial" w:hAnsi="Arial" w:cs="Arial"/>
          <w:sz w:val="24"/>
          <w:szCs w:val="24"/>
          <w:lang w:val="en-US"/>
        </w:rPr>
      </w:pPr>
      <w:r w:rsidRPr="00402F9F">
        <w:rPr>
          <w:rFonts w:ascii="Arial" w:hAnsi="Arial" w:cs="Arial"/>
          <w:b/>
          <w:noProof/>
          <w:sz w:val="24"/>
          <w:szCs w:val="24"/>
          <w:lang w:eastAsia="en-GB"/>
        </w:rPr>
        <mc:AlternateContent>
          <mc:Choice Requires="wps">
            <w:drawing>
              <wp:anchor distT="0" distB="0" distL="114300" distR="114300" simplePos="0" relativeHeight="251702272" behindDoc="0" locked="0" layoutInCell="1" allowOverlap="1" wp14:anchorId="2A39AEBA" wp14:editId="01F0EAEB">
                <wp:simplePos x="0" y="0"/>
                <wp:positionH relativeFrom="margin">
                  <wp:posOffset>0</wp:posOffset>
                </wp:positionH>
                <wp:positionV relativeFrom="paragraph">
                  <wp:posOffset>0</wp:posOffset>
                </wp:positionV>
                <wp:extent cx="400050" cy="228600"/>
                <wp:effectExtent l="0" t="0" r="19050" b="19050"/>
                <wp:wrapNone/>
                <wp:docPr id="1973130276"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51D3BF" id="Rectangle 24" o:spid="_x0000_s1026" style="position:absolute;margin-left:0;margin-top:0;width:31.5pt;height:18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">
                <w10:wrap anchorx="margin"/>
              </v:rect>
            </w:pict>
          </mc:Fallback>
        </mc:AlternateContent>
      </w:r>
      <w:r w:rsidR="00473140" w:rsidRPr="00473140">
        <w:rPr>
          <w:rFonts w:ascii="Arial" w:hAnsi="Arial" w:cs="Arial"/>
          <w:sz w:val="24"/>
          <w:szCs w:val="24"/>
          <w:lang w:val="en-US"/>
        </w:rPr>
        <w:t>I/We understand the possible benefits of a post-mortem examination.</w:t>
      </w:r>
    </w:p>
    <w:p w14:paraId="5068BC12" w14:textId="77777777" w:rsidR="00473140" w:rsidRPr="00473140" w:rsidRDefault="004D1217" w:rsidP="004D1217">
      <w:pPr>
        <w:ind w:firstLine="720"/>
        <w:rPr>
          <w:rFonts w:ascii="Arial" w:hAnsi="Arial" w:cs="Arial"/>
          <w:sz w:val="24"/>
          <w:szCs w:val="24"/>
          <w:lang w:val="en-US"/>
        </w:rPr>
      </w:pPr>
      <w:r w:rsidRPr="00402F9F">
        <w:rPr>
          <w:rFonts w:ascii="Arial" w:hAnsi="Arial" w:cs="Arial"/>
          <w:b/>
          <w:noProof/>
          <w:sz w:val="24"/>
          <w:szCs w:val="24"/>
          <w:lang w:eastAsia="en-GB"/>
        </w:rPr>
        <mc:AlternateContent>
          <mc:Choice Requires="wps">
            <w:drawing>
              <wp:anchor distT="0" distB="0" distL="114300" distR="114300" simplePos="0" relativeHeight="251704320" behindDoc="0" locked="0" layoutInCell="1" allowOverlap="1" wp14:anchorId="2A39AEBA" wp14:editId="01F0EAEB">
                <wp:simplePos x="0" y="0"/>
                <wp:positionH relativeFrom="margin">
                  <wp:posOffset>0</wp:posOffset>
                </wp:positionH>
                <wp:positionV relativeFrom="paragraph">
                  <wp:posOffset>-635</wp:posOffset>
                </wp:positionV>
                <wp:extent cx="400050" cy="228600"/>
                <wp:effectExtent l="0" t="0" r="19050" b="19050"/>
                <wp:wrapNone/>
                <wp:docPr id="197313027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91A1651" id="Rectangle 24" o:spid="_x0000_s1026" style="position:absolute;margin-left:0;margin-top:-.05pt;width:31.5pt;height:18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">
                <w10:wrap anchorx="margin"/>
              </v:rect>
            </w:pict>
          </mc:Fallback>
        </mc:AlternateContent>
      </w:r>
      <w:r w:rsidR="00473140" w:rsidRPr="00473140">
        <w:rPr>
          <w:rFonts w:ascii="Arial" w:hAnsi="Arial" w:cs="Arial"/>
          <w:sz w:val="24"/>
          <w:szCs w:val="24"/>
          <w:lang w:val="en-US"/>
        </w:rPr>
        <w:t>My/Our questions about post-mortem examinations have been answered.</w:t>
      </w:r>
    </w:p>
    <w:p w14:paraId="5D03DFB8" w14:textId="77777777" w:rsidR="00473140" w:rsidRPr="00473140" w:rsidRDefault="004D1217" w:rsidP="004D1217">
      <w:pPr>
        <w:ind w:left="720"/>
        <w:rPr>
          <w:rFonts w:ascii="Arial" w:hAnsi="Arial" w:cs="Arial"/>
          <w:sz w:val="24"/>
          <w:szCs w:val="24"/>
          <w:lang w:val="en-US"/>
        </w:rPr>
      </w:pPr>
      <w:r w:rsidRPr="00402F9F">
        <w:rPr>
          <w:rFonts w:ascii="Arial" w:hAnsi="Arial" w:cs="Arial"/>
          <w:b/>
          <w:noProof/>
          <w:sz w:val="24"/>
          <w:szCs w:val="24"/>
          <w:lang w:eastAsia="en-GB"/>
        </w:rPr>
        <mc:AlternateContent>
          <mc:Choice Requires="wps">
            <w:drawing>
              <wp:anchor distT="0" distB="0" distL="114300" distR="114300" simplePos="0" relativeHeight="251706368" behindDoc="0" locked="0" layoutInCell="1" allowOverlap="1" wp14:anchorId="2A39AEBA" wp14:editId="01F0EAEB">
                <wp:simplePos x="0" y="0"/>
                <wp:positionH relativeFrom="margin">
                  <wp:align>left</wp:align>
                </wp:positionH>
                <wp:positionV relativeFrom="paragraph">
                  <wp:posOffset>8890</wp:posOffset>
                </wp:positionV>
                <wp:extent cx="400050" cy="228600"/>
                <wp:effectExtent l="0" t="0" r="19050" b="19050"/>
                <wp:wrapNone/>
                <wp:docPr id="197313027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423361" id="Rectangle 24" o:spid="_x0000_s1026" style="position:absolute;margin-left:0;margin-top:.7pt;width:31.5pt;height:18pt;z-index:2517063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">
                <w10:wrap anchorx="margin"/>
              </v:rect>
            </w:pict>
          </mc:Fallback>
        </mc:AlternateContent>
      </w:r>
      <w:r w:rsidR="00473140" w:rsidRPr="00473140">
        <w:rPr>
          <w:rFonts w:ascii="Arial" w:hAnsi="Arial" w:cs="Arial"/>
          <w:sz w:val="24"/>
          <w:szCs w:val="24"/>
          <w:lang w:val="en-US"/>
        </w:rPr>
        <w:t>I have reviewed the contents of this form and I am content that th</w:t>
      </w:r>
      <w:r w:rsidR="00473140">
        <w:rPr>
          <w:rFonts w:ascii="Arial" w:hAnsi="Arial" w:cs="Arial"/>
          <w:sz w:val="24"/>
          <w:szCs w:val="24"/>
          <w:lang w:val="en-US"/>
        </w:rPr>
        <w:t>ey accurately reflect</w:t>
      </w:r>
      <w:r w:rsidR="00473140" w:rsidRPr="00473140">
        <w:rPr>
          <w:rFonts w:ascii="Arial" w:hAnsi="Arial" w:cs="Arial"/>
          <w:sz w:val="24"/>
          <w:szCs w:val="24"/>
          <w:lang w:val="en-US"/>
        </w:rPr>
        <w:t xml:space="preserve"> my/our wishes.</w:t>
      </w:r>
    </w:p>
    <w:p w14:paraId="78AA863C" w14:textId="77777777" w:rsidR="00473140" w:rsidRPr="00473140" w:rsidRDefault="00473140" w:rsidP="00473140">
      <w:pPr>
        <w:autoSpaceDE w:val="0"/>
        <w:autoSpaceDN w:val="0"/>
        <w:adjustRightInd w:val="0"/>
        <w:spacing w:line="480" w:lineRule="auto"/>
        <w:rPr>
          <w:rFonts w:ascii="Arial" w:hAnsi="Arial" w:cs="Arial"/>
          <w:b/>
          <w:sz w:val="24"/>
          <w:szCs w:val="24"/>
        </w:rPr>
      </w:pPr>
      <w:r w:rsidRPr="00473140">
        <w:rPr>
          <w:rFonts w:ascii="Arial" w:hAnsi="Arial" w:cs="Arial"/>
          <w:b/>
          <w:sz w:val="24"/>
          <w:szCs w:val="24"/>
        </w:rPr>
        <w:t xml:space="preserve">Notes to Section </w:t>
      </w:r>
      <w:r w:rsidR="00586465">
        <w:rPr>
          <w:rFonts w:ascii="Arial" w:hAnsi="Arial" w:cs="Arial"/>
          <w:b/>
          <w:sz w:val="24"/>
          <w:szCs w:val="24"/>
        </w:rPr>
        <w:t>7</w:t>
      </w:r>
      <w:r w:rsidRPr="00473140">
        <w:rPr>
          <w:rFonts w:ascii="Arial" w:hAnsi="Arial" w:cs="Arial"/>
          <w:b/>
          <w:sz w:val="24"/>
          <w:szCs w:val="24"/>
        </w:rPr>
        <w:t>: Parent requests</w:t>
      </w:r>
    </w:p>
    <w:p w14:paraId="40EC9752" w14:textId="77777777" w:rsidR="00473140" w:rsidRPr="00473140" w:rsidRDefault="00473140" w:rsidP="00473140">
      <w:pPr>
        <w:autoSpaceDE w:val="0"/>
        <w:autoSpaceDN w:val="0"/>
        <w:adjustRightInd w:val="0"/>
        <w:spacing w:line="240" w:lineRule="auto"/>
        <w:rPr>
          <w:rFonts w:ascii="Arial" w:hAnsi="Arial" w:cs="Arial"/>
          <w:b/>
          <w:sz w:val="24"/>
          <w:szCs w:val="24"/>
        </w:rPr>
      </w:pPr>
      <w:r w:rsidRPr="00473140">
        <w:rPr>
          <w:rFonts w:ascii="Arial" w:hAnsi="Arial" w:cs="Arial"/>
          <w:b/>
          <w:sz w:val="24"/>
          <w:szCs w:val="24"/>
        </w:rPr>
        <w:t>Please write here any specific requests you wish to make in relation to the post-mortem investigation. Your request will be considered by the pathologist but please note that ultimately, the pathologist</w:t>
      </w:r>
      <w:r w:rsidRPr="00473140">
        <w:rPr>
          <w:rFonts w:ascii="Arial" w:hAnsi="Arial" w:cs="Arial"/>
          <w:b/>
          <w:sz w:val="24"/>
          <w:szCs w:val="24"/>
          <w:lang w:val="en-US"/>
        </w:rPr>
        <w:t xml:space="preserve"> will determine the extent of the post-mortem examination that is performed in line with the consent that you have provided and the specific details of your case.</w:t>
      </w:r>
      <w:r w:rsidRPr="00473140">
        <w:rPr>
          <w:rFonts w:ascii="Arial" w:hAnsi="Arial" w:cs="Arial"/>
          <w:b/>
          <w:sz w:val="24"/>
          <w:szCs w:val="24"/>
        </w:rPr>
        <w:t xml:space="preserve"> </w:t>
      </w:r>
    </w:p>
    <w:p w14:paraId="4F75F171" w14:textId="77777777" w:rsidR="00473140" w:rsidRPr="00473140" w:rsidRDefault="00473140" w:rsidP="00473140">
      <w:pPr>
        <w:autoSpaceDE w:val="0"/>
        <w:autoSpaceDN w:val="0"/>
        <w:adjustRightInd w:val="0"/>
        <w:spacing w:line="480" w:lineRule="auto"/>
        <w:rPr>
          <w:rFonts w:ascii="Arial" w:hAnsi="Arial" w:cs="Arial"/>
          <w:b/>
          <w:sz w:val="24"/>
          <w:szCs w:val="24"/>
        </w:rPr>
      </w:pPr>
      <w:r w:rsidRPr="00473140">
        <w:rPr>
          <w:rFonts w:ascii="Arial" w:hAnsi="Arial" w:cs="Arial"/>
          <w:b/>
          <w:sz w:val="24"/>
          <w:szCs w:val="24"/>
        </w:rPr>
        <w:t>…………………………………………………………………………………………………………………………………………………………………………………………………………………………………………………………………………………………………………………………………………………………………………………………………………………………………………………………………………………………………………</w:t>
      </w:r>
      <w:r w:rsidR="004D1217">
        <w:rPr>
          <w:rFonts w:ascii="Arial" w:hAnsi="Arial" w:cs="Arial"/>
          <w:b/>
          <w:sz w:val="24"/>
          <w:szCs w:val="24"/>
        </w:rPr>
        <w:t>……………………………………………………………………………………………………………………………………………………………………………………………………………………………….</w:t>
      </w:r>
      <w:r w:rsidRPr="00473140">
        <w:rPr>
          <w:rFonts w:ascii="Arial" w:hAnsi="Arial" w:cs="Arial"/>
          <w:b/>
          <w:sz w:val="24"/>
          <w:szCs w:val="24"/>
        </w:rPr>
        <w:t>…………………………………………………………………………………………………………………………………………………………………………….</w:t>
      </w:r>
    </w:p>
    <w:p w14:paraId="7ABC4EEB" w14:textId="77777777" w:rsidR="00473140" w:rsidRPr="00473140" w:rsidRDefault="00473140" w:rsidP="00473140">
      <w:pPr>
        <w:autoSpaceDE w:val="0"/>
        <w:autoSpaceDN w:val="0"/>
        <w:adjustRightInd w:val="0"/>
        <w:spacing w:line="480" w:lineRule="auto"/>
        <w:rPr>
          <w:rFonts w:ascii="Arial" w:hAnsi="Arial" w:cs="Arial"/>
          <w:b/>
          <w:sz w:val="24"/>
          <w:szCs w:val="24"/>
        </w:rPr>
      </w:pPr>
      <w:r w:rsidRPr="00473140">
        <w:rPr>
          <w:rFonts w:ascii="Arial" w:hAnsi="Arial" w:cs="Arial"/>
          <w:b/>
          <w:sz w:val="24"/>
          <w:szCs w:val="24"/>
        </w:rPr>
        <w:t>Mother’s name (Print):</w:t>
      </w:r>
      <w:r w:rsidRPr="00473140">
        <w:rPr>
          <w:rFonts w:ascii="Arial" w:hAnsi="Arial" w:cs="Arial"/>
          <w:sz w:val="24"/>
          <w:szCs w:val="24"/>
        </w:rPr>
        <w:t xml:space="preserve"> ……………………… </w:t>
      </w:r>
      <w:r>
        <w:rPr>
          <w:rFonts w:ascii="Arial" w:hAnsi="Arial" w:cs="Arial"/>
          <w:sz w:val="24"/>
          <w:szCs w:val="24"/>
        </w:rPr>
        <w:t xml:space="preserve">   </w:t>
      </w:r>
      <w:r>
        <w:rPr>
          <w:rFonts w:ascii="Arial" w:hAnsi="Arial" w:cs="Arial"/>
          <w:b/>
          <w:sz w:val="24"/>
          <w:szCs w:val="24"/>
        </w:rPr>
        <w:t xml:space="preserve">Signature </w:t>
      </w:r>
      <w:r w:rsidRPr="00473140">
        <w:rPr>
          <w:rFonts w:ascii="Arial" w:hAnsi="Arial" w:cs="Arial"/>
          <w:sz w:val="24"/>
          <w:szCs w:val="24"/>
        </w:rPr>
        <w:t>……………………………</w:t>
      </w:r>
    </w:p>
    <w:p w14:paraId="252C8987" w14:textId="77777777" w:rsidR="00473140" w:rsidRPr="00473140" w:rsidRDefault="00473140" w:rsidP="00473140">
      <w:pPr>
        <w:autoSpaceDE w:val="0"/>
        <w:autoSpaceDN w:val="0"/>
        <w:adjustRightInd w:val="0"/>
        <w:spacing w:line="480" w:lineRule="auto"/>
        <w:rPr>
          <w:rFonts w:ascii="Arial" w:hAnsi="Arial" w:cs="Arial"/>
          <w:b/>
          <w:sz w:val="24"/>
          <w:szCs w:val="24"/>
        </w:rPr>
      </w:pPr>
      <w:r w:rsidRPr="00473140">
        <w:rPr>
          <w:rFonts w:ascii="Arial" w:hAnsi="Arial" w:cs="Arial"/>
          <w:b/>
          <w:sz w:val="24"/>
          <w:szCs w:val="24"/>
        </w:rPr>
        <w:t xml:space="preserve">Other person with Parental Responsibility: </w:t>
      </w:r>
      <w:r w:rsidRPr="00473140">
        <w:rPr>
          <w:rFonts w:ascii="Arial" w:hAnsi="Arial" w:cs="Arial"/>
          <w:b/>
          <w:sz w:val="24"/>
          <w:szCs w:val="24"/>
        </w:rPr>
        <w:tab/>
        <w:t>Name</w:t>
      </w:r>
      <w:r w:rsidRPr="00473140">
        <w:rPr>
          <w:rFonts w:ascii="Arial" w:hAnsi="Arial" w:cs="Arial"/>
          <w:sz w:val="24"/>
          <w:szCs w:val="24"/>
        </w:rPr>
        <w:t xml:space="preserve"> (</w:t>
      </w:r>
      <w:r w:rsidRPr="00473140">
        <w:rPr>
          <w:rFonts w:ascii="Arial" w:hAnsi="Arial" w:cs="Arial"/>
          <w:b/>
          <w:sz w:val="24"/>
          <w:szCs w:val="24"/>
        </w:rPr>
        <w:t>Print</w:t>
      </w:r>
      <w:r w:rsidRPr="00473140">
        <w:rPr>
          <w:rFonts w:ascii="Arial" w:hAnsi="Arial" w:cs="Arial"/>
          <w:sz w:val="24"/>
          <w:szCs w:val="24"/>
        </w:rPr>
        <w:t xml:space="preserve">)………………………….  </w:t>
      </w:r>
      <w:r w:rsidRPr="00473140">
        <w:rPr>
          <w:rFonts w:ascii="Arial" w:hAnsi="Arial" w:cs="Arial"/>
          <w:b/>
          <w:sz w:val="24"/>
          <w:szCs w:val="24"/>
        </w:rPr>
        <w:t xml:space="preserve">   </w:t>
      </w:r>
    </w:p>
    <w:p w14:paraId="38A4D922" w14:textId="77777777" w:rsidR="00473140" w:rsidRDefault="00473140" w:rsidP="00473140">
      <w:pPr>
        <w:autoSpaceDE w:val="0"/>
        <w:autoSpaceDN w:val="0"/>
        <w:adjustRightInd w:val="0"/>
        <w:spacing w:line="480" w:lineRule="auto"/>
        <w:ind w:left="4320" w:firstLine="720"/>
        <w:rPr>
          <w:rFonts w:ascii="Arial" w:hAnsi="Arial" w:cs="Arial"/>
          <w:sz w:val="24"/>
          <w:szCs w:val="24"/>
        </w:rPr>
      </w:pPr>
      <w:r w:rsidRPr="00473140">
        <w:rPr>
          <w:rFonts w:ascii="Arial" w:hAnsi="Arial" w:cs="Arial"/>
          <w:b/>
          <w:sz w:val="24"/>
          <w:szCs w:val="24"/>
        </w:rPr>
        <w:t>Signature</w:t>
      </w:r>
      <w:r>
        <w:rPr>
          <w:rFonts w:ascii="Arial" w:hAnsi="Arial" w:cs="Arial"/>
          <w:b/>
          <w:sz w:val="24"/>
          <w:szCs w:val="24"/>
        </w:rPr>
        <w:t xml:space="preserve"> </w:t>
      </w:r>
      <w:r w:rsidRPr="00473140">
        <w:rPr>
          <w:rFonts w:ascii="Arial" w:hAnsi="Arial" w:cs="Arial"/>
          <w:sz w:val="24"/>
          <w:szCs w:val="24"/>
        </w:rPr>
        <w:t>…………………………….</w:t>
      </w:r>
    </w:p>
    <w:p w14:paraId="272AC612" w14:textId="77777777" w:rsidR="00D30AED" w:rsidRPr="00473140" w:rsidRDefault="00D30AED" w:rsidP="00473140">
      <w:pPr>
        <w:autoSpaceDE w:val="0"/>
        <w:autoSpaceDN w:val="0"/>
        <w:adjustRightInd w:val="0"/>
        <w:spacing w:line="480" w:lineRule="auto"/>
        <w:ind w:left="4320" w:firstLine="720"/>
        <w:rPr>
          <w:rFonts w:ascii="Arial" w:hAnsi="Arial" w:cs="Arial"/>
          <w:b/>
          <w:sz w:val="24"/>
          <w:szCs w:val="24"/>
        </w:rPr>
      </w:pPr>
    </w:p>
    <w:p w14:paraId="2EFD566A" w14:textId="77777777" w:rsidR="00473140" w:rsidRPr="00473140" w:rsidRDefault="00473140" w:rsidP="00473140">
      <w:pPr>
        <w:autoSpaceDE w:val="0"/>
        <w:autoSpaceDN w:val="0"/>
        <w:adjustRightInd w:val="0"/>
        <w:spacing w:line="480" w:lineRule="auto"/>
        <w:rPr>
          <w:rFonts w:ascii="Arial" w:hAnsi="Arial" w:cs="Arial"/>
          <w:sz w:val="24"/>
          <w:szCs w:val="24"/>
          <w:lang w:val="en-US"/>
        </w:rPr>
      </w:pPr>
      <w:r w:rsidRPr="00473140">
        <w:rPr>
          <w:rFonts w:ascii="Arial" w:hAnsi="Arial" w:cs="Arial"/>
          <w:b/>
          <w:sz w:val="24"/>
          <w:szCs w:val="24"/>
          <w:lang w:val="en-US"/>
        </w:rPr>
        <w:t>Date</w:t>
      </w:r>
      <w:r w:rsidRPr="00473140">
        <w:rPr>
          <w:rFonts w:ascii="Arial" w:hAnsi="Arial" w:cs="Arial"/>
          <w:sz w:val="24"/>
          <w:szCs w:val="24"/>
          <w:lang w:val="en-US"/>
        </w:rPr>
        <w:t xml:space="preserve"> ………………………………………</w:t>
      </w:r>
      <w:r>
        <w:rPr>
          <w:rFonts w:ascii="Arial" w:hAnsi="Arial" w:cs="Arial"/>
          <w:sz w:val="24"/>
          <w:szCs w:val="24"/>
          <w:lang w:val="en-US"/>
        </w:rPr>
        <w:t xml:space="preserve"> </w:t>
      </w:r>
      <w:r>
        <w:rPr>
          <w:rFonts w:ascii="Arial" w:hAnsi="Arial" w:cs="Arial"/>
          <w:b/>
          <w:sz w:val="24"/>
          <w:szCs w:val="24"/>
          <w:lang w:val="en-US"/>
        </w:rPr>
        <w:t>Time</w:t>
      </w:r>
      <w:r w:rsidRPr="00473140">
        <w:rPr>
          <w:rFonts w:ascii="Arial" w:hAnsi="Arial" w:cs="Arial"/>
          <w:sz w:val="24"/>
          <w:szCs w:val="24"/>
          <w:lang w:val="en-US"/>
        </w:rPr>
        <w:t>…………………………..</w:t>
      </w:r>
    </w:p>
    <w:p w14:paraId="47E8EAFD" w14:textId="77777777" w:rsidR="009A2867" w:rsidRDefault="009A2867" w:rsidP="00473140">
      <w:pPr>
        <w:spacing w:after="0" w:line="240" w:lineRule="auto"/>
        <w:rPr>
          <w:rFonts w:ascii="Arial" w:hAnsi="Arial" w:cs="Arial"/>
          <w:sz w:val="24"/>
          <w:szCs w:val="24"/>
          <w:lang w:val="en-US"/>
        </w:rPr>
      </w:pPr>
    </w:p>
    <w:p w14:paraId="4D8BB484" w14:textId="77777777" w:rsidR="004D1217" w:rsidRDefault="004D1217" w:rsidP="00473140">
      <w:pPr>
        <w:spacing w:after="0" w:line="240" w:lineRule="auto"/>
        <w:rPr>
          <w:rFonts w:ascii="Arial" w:hAnsi="Arial" w:cs="Arial"/>
          <w:sz w:val="24"/>
          <w:szCs w:val="24"/>
          <w:lang w:val="en-US"/>
        </w:rPr>
      </w:pPr>
    </w:p>
    <w:p w14:paraId="0399062C" w14:textId="77777777" w:rsidR="000E5825" w:rsidRDefault="000E5825" w:rsidP="00473140">
      <w:pPr>
        <w:spacing w:after="0" w:line="240" w:lineRule="auto"/>
        <w:rPr>
          <w:rFonts w:ascii="Arial" w:hAnsi="Arial" w:cs="Arial"/>
          <w:sz w:val="24"/>
          <w:szCs w:val="24"/>
          <w:lang w:val="en-US"/>
        </w:rPr>
      </w:pPr>
    </w:p>
    <w:p w14:paraId="208E6DC6" w14:textId="77777777" w:rsidR="000E5825" w:rsidRDefault="000E5825" w:rsidP="00473140">
      <w:pPr>
        <w:spacing w:after="0" w:line="240" w:lineRule="auto"/>
        <w:rPr>
          <w:rFonts w:ascii="Arial" w:hAnsi="Arial" w:cs="Arial"/>
          <w:sz w:val="24"/>
          <w:szCs w:val="24"/>
          <w:lang w:val="en-US"/>
        </w:rPr>
      </w:pPr>
    </w:p>
    <w:p w14:paraId="65657DE7" w14:textId="77777777" w:rsidR="002B2CA6" w:rsidRDefault="002B2CA6" w:rsidP="00473140">
      <w:pPr>
        <w:spacing w:after="0" w:line="240" w:lineRule="auto"/>
        <w:rPr>
          <w:rFonts w:ascii="Arial" w:hAnsi="Arial" w:cs="Arial"/>
          <w:sz w:val="24"/>
          <w:szCs w:val="24"/>
          <w:lang w:val="en-US"/>
        </w:rPr>
      </w:pPr>
    </w:p>
    <w:p w14:paraId="019BEC9A" w14:textId="77777777" w:rsidR="002B2CA6" w:rsidRDefault="002B2CA6" w:rsidP="00473140">
      <w:pPr>
        <w:spacing w:after="0" w:line="240" w:lineRule="auto"/>
        <w:rPr>
          <w:rFonts w:ascii="Arial" w:hAnsi="Arial" w:cs="Arial"/>
          <w:sz w:val="24"/>
          <w:szCs w:val="24"/>
          <w:lang w:val="en-US"/>
        </w:rPr>
      </w:pPr>
    </w:p>
    <w:p w14:paraId="131609B8" w14:textId="77777777" w:rsidR="004D1217" w:rsidRDefault="004D1217" w:rsidP="004D1217">
      <w:pPr>
        <w:rPr>
          <w:rFonts w:ascii="Arial" w:hAnsi="Arial" w:cs="Arial"/>
          <w:b/>
          <w:color w:val="1F497D"/>
          <w:sz w:val="20"/>
          <w:szCs w:val="20"/>
        </w:rPr>
      </w:pPr>
      <w:r w:rsidRPr="002E66BF">
        <w:rPr>
          <w:rFonts w:ascii="Arial" w:hAnsi="Arial" w:cs="Arial"/>
          <w:b/>
          <w:color w:val="1F497D"/>
          <w:sz w:val="32"/>
          <w:szCs w:val="32"/>
        </w:rPr>
        <w:t xml:space="preserve">Section </w:t>
      </w:r>
      <w:r w:rsidR="00E505B6">
        <w:rPr>
          <w:rFonts w:ascii="Arial" w:hAnsi="Arial" w:cs="Arial"/>
          <w:b/>
          <w:color w:val="1F497D"/>
          <w:sz w:val="32"/>
          <w:szCs w:val="32"/>
        </w:rPr>
        <w:t>8i</w:t>
      </w:r>
      <w:r w:rsidRPr="002E66BF">
        <w:rPr>
          <w:rFonts w:ascii="Arial" w:hAnsi="Arial" w:cs="Arial"/>
          <w:b/>
          <w:color w:val="1F497D"/>
          <w:sz w:val="32"/>
          <w:szCs w:val="32"/>
        </w:rPr>
        <w:t xml:space="preserve">: </w:t>
      </w:r>
      <w:r>
        <w:rPr>
          <w:rFonts w:ascii="Arial" w:hAnsi="Arial" w:cs="Arial"/>
          <w:b/>
          <w:color w:val="1F497D"/>
          <w:sz w:val="32"/>
          <w:szCs w:val="32"/>
        </w:rPr>
        <w:t xml:space="preserve">Consent taker’s statements </w:t>
      </w:r>
      <w:proofErr w:type="gramStart"/>
      <w:r w:rsidRPr="004D1217">
        <w:rPr>
          <w:rFonts w:ascii="Arial" w:hAnsi="Arial" w:cs="Arial"/>
          <w:b/>
          <w:i/>
          <w:color w:val="1F497D"/>
          <w:sz w:val="20"/>
          <w:szCs w:val="20"/>
        </w:rPr>
        <w:t>To</w:t>
      </w:r>
      <w:proofErr w:type="gramEnd"/>
      <w:r w:rsidRPr="004D1217">
        <w:rPr>
          <w:rFonts w:ascii="Arial" w:hAnsi="Arial" w:cs="Arial"/>
          <w:b/>
          <w:i/>
          <w:color w:val="1F497D"/>
          <w:sz w:val="20"/>
          <w:szCs w:val="20"/>
        </w:rPr>
        <w:t xml:space="preserve"> be completed and signed at the time of consenting</w:t>
      </w:r>
    </w:p>
    <w:p w14:paraId="4F7F8194" w14:textId="77777777" w:rsidR="004D1217" w:rsidRPr="004D1217" w:rsidRDefault="00E505B6" w:rsidP="00E505B6">
      <w:pPr>
        <w:ind w:left="720"/>
        <w:rPr>
          <w:rFonts w:ascii="Arial" w:hAnsi="Arial" w:cs="Arial"/>
          <w:b/>
          <w:color w:val="1F497D"/>
          <w:sz w:val="24"/>
          <w:szCs w:val="24"/>
        </w:rPr>
      </w:pPr>
      <w:r w:rsidRPr="00402F9F">
        <w:rPr>
          <w:rFonts w:ascii="Arial" w:hAnsi="Arial" w:cs="Arial"/>
          <w:b/>
          <w:noProof/>
          <w:sz w:val="24"/>
          <w:szCs w:val="24"/>
          <w:lang w:eastAsia="en-GB"/>
        </w:rPr>
        <mc:AlternateContent>
          <mc:Choice Requires="wps">
            <w:drawing>
              <wp:anchor distT="0" distB="0" distL="114300" distR="114300" simplePos="0" relativeHeight="251708416" behindDoc="0" locked="0" layoutInCell="1" allowOverlap="1" wp14:anchorId="5FB8CBF6" wp14:editId="4F759826">
                <wp:simplePos x="0" y="0"/>
                <wp:positionH relativeFrom="margin">
                  <wp:posOffset>0</wp:posOffset>
                </wp:positionH>
                <wp:positionV relativeFrom="paragraph">
                  <wp:posOffset>0</wp:posOffset>
                </wp:positionV>
                <wp:extent cx="400050" cy="228600"/>
                <wp:effectExtent l="0" t="0" r="19050" b="19050"/>
                <wp:wrapNone/>
                <wp:docPr id="197313028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C07EC18" id="Rectangle 24" o:spid="_x0000_s1026" style="position:absolute;margin-left:0;margin-top:0;width:31.5pt;height:18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">
                <w10:wrap anchorx="margin"/>
              </v:rect>
            </w:pict>
          </mc:Fallback>
        </mc:AlternateContent>
      </w:r>
      <w:r w:rsidR="004D1217" w:rsidRPr="004D1217">
        <w:rPr>
          <w:rFonts w:ascii="Arial" w:hAnsi="Arial" w:cs="Arial"/>
          <w:sz w:val="24"/>
          <w:szCs w:val="24"/>
          <w:lang w:val="en-US"/>
        </w:rPr>
        <w:t>I have read the written information offered to the parents/those with Parental Responsibility.</w:t>
      </w:r>
    </w:p>
    <w:p w14:paraId="699AEB45" w14:textId="77777777" w:rsidR="004D1217" w:rsidRPr="004D1217" w:rsidRDefault="00E505B6" w:rsidP="00E505B6">
      <w:pPr>
        <w:ind w:left="720"/>
        <w:rPr>
          <w:rFonts w:ascii="Arial" w:hAnsi="Arial" w:cs="Arial"/>
          <w:sz w:val="24"/>
          <w:szCs w:val="24"/>
          <w:lang w:val="en-US"/>
        </w:rPr>
      </w:pPr>
      <w:r w:rsidRPr="00402F9F">
        <w:rPr>
          <w:rFonts w:ascii="Arial" w:hAnsi="Arial" w:cs="Arial"/>
          <w:b/>
          <w:noProof/>
          <w:sz w:val="24"/>
          <w:szCs w:val="24"/>
          <w:lang w:eastAsia="en-GB"/>
        </w:rPr>
        <mc:AlternateContent>
          <mc:Choice Requires="wps">
            <w:drawing>
              <wp:anchor distT="0" distB="0" distL="114300" distR="114300" simplePos="0" relativeHeight="251710464" behindDoc="0" locked="0" layoutInCell="1" allowOverlap="1" wp14:anchorId="5FB8CBF6" wp14:editId="4F759826">
                <wp:simplePos x="0" y="0"/>
                <wp:positionH relativeFrom="margin">
                  <wp:posOffset>0</wp:posOffset>
                </wp:positionH>
                <wp:positionV relativeFrom="paragraph">
                  <wp:posOffset>-635</wp:posOffset>
                </wp:positionV>
                <wp:extent cx="400050" cy="228600"/>
                <wp:effectExtent l="0" t="0" r="19050" b="19050"/>
                <wp:wrapNone/>
                <wp:docPr id="197313028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5272F9" id="Rectangle 24" o:spid="_x0000_s1026" style="position:absolute;margin-left:0;margin-top:-.05pt;width:31.5pt;height:18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">
                <w10:wrap anchorx="margin"/>
              </v:rect>
            </w:pict>
          </mc:Fallback>
        </mc:AlternateContent>
      </w:r>
      <w:r w:rsidR="004D1217" w:rsidRPr="004D1217">
        <w:rPr>
          <w:rFonts w:ascii="Arial" w:hAnsi="Arial" w:cs="Arial"/>
          <w:sz w:val="24"/>
          <w:szCs w:val="24"/>
          <w:lang w:val="en-US"/>
        </w:rPr>
        <w:t>I believe that the parent(s)/those with Parental Responsibility has/have sufficient understanding of a post-mortem and (if applicable) the options for what should be done with tissue and organs to give valid consent.</w:t>
      </w:r>
    </w:p>
    <w:p w14:paraId="7740B478" w14:textId="77777777" w:rsidR="004D1217" w:rsidRPr="004D1217" w:rsidRDefault="00E505B6" w:rsidP="00E505B6">
      <w:pPr>
        <w:ind w:firstLine="720"/>
        <w:rPr>
          <w:rFonts w:ascii="Arial" w:hAnsi="Arial" w:cs="Arial"/>
          <w:sz w:val="24"/>
          <w:szCs w:val="24"/>
          <w:lang w:val="en-US"/>
        </w:rPr>
      </w:pPr>
      <w:r w:rsidRPr="00402F9F">
        <w:rPr>
          <w:rFonts w:ascii="Arial" w:hAnsi="Arial" w:cs="Arial"/>
          <w:b/>
          <w:noProof/>
          <w:sz w:val="24"/>
          <w:szCs w:val="24"/>
          <w:lang w:eastAsia="en-GB"/>
        </w:rPr>
        <mc:AlternateContent>
          <mc:Choice Requires="wps">
            <w:drawing>
              <wp:anchor distT="0" distB="0" distL="114300" distR="114300" simplePos="0" relativeHeight="251712512" behindDoc="0" locked="0" layoutInCell="1" allowOverlap="1" wp14:anchorId="5FB8CBF6" wp14:editId="4F759826">
                <wp:simplePos x="0" y="0"/>
                <wp:positionH relativeFrom="margin">
                  <wp:posOffset>0</wp:posOffset>
                </wp:positionH>
                <wp:positionV relativeFrom="paragraph">
                  <wp:posOffset>0</wp:posOffset>
                </wp:positionV>
                <wp:extent cx="400050" cy="228600"/>
                <wp:effectExtent l="0" t="0" r="19050" b="19050"/>
                <wp:wrapNone/>
                <wp:docPr id="197313028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731E00" id="Rectangle 24" o:spid="_x0000_s1026" style="position:absolute;margin-left:0;margin-top:0;width:31.5pt;height:18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">
                <w10:wrap anchorx="margin"/>
              </v:rect>
            </w:pict>
          </mc:Fallback>
        </mc:AlternateContent>
      </w:r>
      <w:r w:rsidR="004D1217" w:rsidRPr="004D1217">
        <w:rPr>
          <w:rFonts w:ascii="Arial" w:hAnsi="Arial" w:cs="Arial"/>
          <w:sz w:val="24"/>
          <w:szCs w:val="24"/>
          <w:lang w:val="en-US"/>
        </w:rPr>
        <w:t xml:space="preserve">I have recorded any </w:t>
      </w:r>
      <w:r w:rsidR="004D1217" w:rsidRPr="004D1217">
        <w:rPr>
          <w:rFonts w:ascii="Arial" w:hAnsi="Arial" w:cs="Arial"/>
          <w:sz w:val="24"/>
          <w:szCs w:val="24"/>
        </w:rPr>
        <w:t>variations, exceptions and special concerns.</w:t>
      </w:r>
    </w:p>
    <w:p w14:paraId="085849D9" w14:textId="77777777" w:rsidR="004D1217" w:rsidRPr="004D1217" w:rsidRDefault="00E505B6" w:rsidP="00E505B6">
      <w:pPr>
        <w:ind w:left="720"/>
        <w:rPr>
          <w:rFonts w:ascii="Arial" w:hAnsi="Arial" w:cs="Arial"/>
          <w:sz w:val="24"/>
          <w:szCs w:val="24"/>
          <w:lang w:val="en-US"/>
        </w:rPr>
      </w:pPr>
      <w:r w:rsidRPr="00402F9F">
        <w:rPr>
          <w:rFonts w:ascii="Arial" w:hAnsi="Arial" w:cs="Arial"/>
          <w:b/>
          <w:noProof/>
          <w:sz w:val="24"/>
          <w:szCs w:val="24"/>
          <w:lang w:eastAsia="en-GB"/>
        </w:rPr>
        <mc:AlternateContent>
          <mc:Choice Requires="wps">
            <w:drawing>
              <wp:anchor distT="0" distB="0" distL="114300" distR="114300" simplePos="0" relativeHeight="251716608" behindDoc="0" locked="0" layoutInCell="1" allowOverlap="1" wp14:anchorId="5FB8CBF6" wp14:editId="4F759826">
                <wp:simplePos x="0" y="0"/>
                <wp:positionH relativeFrom="margin">
                  <wp:posOffset>0</wp:posOffset>
                </wp:positionH>
                <wp:positionV relativeFrom="paragraph">
                  <wp:posOffset>0</wp:posOffset>
                </wp:positionV>
                <wp:extent cx="400050" cy="228600"/>
                <wp:effectExtent l="0" t="0" r="19050" b="19050"/>
                <wp:wrapNone/>
                <wp:docPr id="197313028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1AECF6B" id="Rectangle 24" o:spid="_x0000_s1026" style="position:absolute;margin-left:0;margin-top:0;width:31.5pt;height:18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">
                <w10:wrap anchorx="margin"/>
              </v:rect>
            </w:pict>
          </mc:Fallback>
        </mc:AlternateContent>
      </w:r>
      <w:r w:rsidR="004D1217" w:rsidRPr="004D1217">
        <w:rPr>
          <w:rFonts w:ascii="Arial" w:hAnsi="Arial" w:cs="Arial"/>
          <w:sz w:val="24"/>
          <w:szCs w:val="24"/>
          <w:lang w:val="en-US"/>
        </w:rPr>
        <w:t>I have checked the form and made sure that there is no missing or conflicting information.</w:t>
      </w:r>
    </w:p>
    <w:p w14:paraId="3E15ACD3" w14:textId="77777777" w:rsidR="004D1217" w:rsidRPr="004D1217" w:rsidRDefault="00E505B6" w:rsidP="00E505B6">
      <w:pPr>
        <w:ind w:left="720"/>
        <w:rPr>
          <w:rFonts w:ascii="Arial" w:hAnsi="Arial" w:cs="Arial"/>
          <w:sz w:val="24"/>
          <w:szCs w:val="24"/>
          <w:lang w:val="en-US"/>
        </w:rPr>
      </w:pPr>
      <w:r w:rsidRPr="00402F9F">
        <w:rPr>
          <w:rFonts w:ascii="Arial" w:hAnsi="Arial" w:cs="Arial"/>
          <w:b/>
          <w:noProof/>
          <w:sz w:val="24"/>
          <w:szCs w:val="24"/>
          <w:lang w:eastAsia="en-GB"/>
        </w:rPr>
        <mc:AlternateContent>
          <mc:Choice Requires="wps">
            <w:drawing>
              <wp:anchor distT="0" distB="0" distL="114300" distR="114300" simplePos="0" relativeHeight="251714560" behindDoc="0" locked="0" layoutInCell="1" allowOverlap="1" wp14:anchorId="5FB8CBF6" wp14:editId="4F759826">
                <wp:simplePos x="0" y="0"/>
                <wp:positionH relativeFrom="margin">
                  <wp:posOffset>0</wp:posOffset>
                </wp:positionH>
                <wp:positionV relativeFrom="paragraph">
                  <wp:posOffset>-635</wp:posOffset>
                </wp:positionV>
                <wp:extent cx="400050" cy="228600"/>
                <wp:effectExtent l="0" t="0" r="19050" b="19050"/>
                <wp:wrapNone/>
                <wp:docPr id="1973130286"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A39B7A" id="Rectangle 24" o:spid="_x0000_s1026" style="position:absolute;margin-left:0;margin-top:-.05pt;width:31.5pt;height:18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">
                <w10:wrap anchorx="margin"/>
              </v:rect>
            </w:pict>
          </mc:Fallback>
        </mc:AlternateContent>
      </w:r>
      <w:r w:rsidR="004D1217" w:rsidRPr="004D1217">
        <w:rPr>
          <w:rFonts w:ascii="Arial" w:hAnsi="Arial" w:cs="Arial"/>
          <w:sz w:val="24"/>
          <w:szCs w:val="24"/>
          <w:lang w:val="en-US"/>
        </w:rPr>
        <w:t>I have explained the time period within which parents can withdraw or change consent and have entered the necessary information at the beginning of this form.</w:t>
      </w:r>
    </w:p>
    <w:p w14:paraId="6093EDD2" w14:textId="77777777" w:rsidR="004D1217" w:rsidRPr="004D1217" w:rsidRDefault="004D1217" w:rsidP="004D1217">
      <w:pPr>
        <w:autoSpaceDE w:val="0"/>
        <w:autoSpaceDN w:val="0"/>
        <w:adjustRightInd w:val="0"/>
        <w:spacing w:line="480" w:lineRule="auto"/>
        <w:rPr>
          <w:rFonts w:ascii="Arial" w:hAnsi="Arial" w:cs="Arial"/>
          <w:b/>
          <w:sz w:val="24"/>
          <w:szCs w:val="24"/>
          <w:lang w:val="en-US"/>
        </w:rPr>
      </w:pPr>
    </w:p>
    <w:p w14:paraId="261782F5" w14:textId="77777777" w:rsidR="004D1217" w:rsidRPr="004D1217" w:rsidRDefault="004D1217" w:rsidP="004D1217">
      <w:pPr>
        <w:autoSpaceDE w:val="0"/>
        <w:autoSpaceDN w:val="0"/>
        <w:adjustRightInd w:val="0"/>
        <w:spacing w:line="480" w:lineRule="auto"/>
        <w:rPr>
          <w:rFonts w:ascii="Arial" w:hAnsi="Arial" w:cs="Arial"/>
          <w:sz w:val="24"/>
          <w:szCs w:val="24"/>
          <w:lang w:val="en-US"/>
        </w:rPr>
      </w:pPr>
      <w:r w:rsidRPr="004D1217">
        <w:rPr>
          <w:rFonts w:ascii="Arial" w:hAnsi="Arial" w:cs="Arial"/>
          <w:b/>
          <w:sz w:val="24"/>
          <w:szCs w:val="24"/>
          <w:lang w:val="en-US"/>
        </w:rPr>
        <w:t xml:space="preserve">Name </w:t>
      </w:r>
      <w:r w:rsidRPr="004D1217">
        <w:rPr>
          <w:rFonts w:ascii="Arial" w:hAnsi="Arial" w:cs="Arial"/>
          <w:sz w:val="24"/>
          <w:szCs w:val="24"/>
          <w:lang w:val="en-US"/>
        </w:rPr>
        <w:t>………………………………</w:t>
      </w:r>
      <w:r w:rsidRPr="004D1217">
        <w:rPr>
          <w:rFonts w:ascii="Arial" w:hAnsi="Arial" w:cs="Arial"/>
          <w:b/>
          <w:sz w:val="24"/>
          <w:szCs w:val="24"/>
          <w:lang w:val="en-US"/>
        </w:rPr>
        <w:t>Position/Grade</w:t>
      </w:r>
      <w:r w:rsidRPr="004D1217">
        <w:rPr>
          <w:rFonts w:ascii="Arial" w:hAnsi="Arial" w:cs="Arial"/>
          <w:sz w:val="24"/>
          <w:szCs w:val="24"/>
          <w:lang w:val="en-US"/>
        </w:rPr>
        <w:t xml:space="preserve"> …………………………………</w:t>
      </w:r>
    </w:p>
    <w:p w14:paraId="6F07B988" w14:textId="77777777" w:rsidR="004D1217" w:rsidRPr="004D1217" w:rsidRDefault="004D1217" w:rsidP="004D1217">
      <w:pPr>
        <w:autoSpaceDE w:val="0"/>
        <w:autoSpaceDN w:val="0"/>
        <w:adjustRightInd w:val="0"/>
        <w:spacing w:line="480" w:lineRule="auto"/>
        <w:rPr>
          <w:rFonts w:ascii="Arial" w:hAnsi="Arial" w:cs="Arial"/>
          <w:sz w:val="24"/>
          <w:szCs w:val="24"/>
          <w:lang w:val="en-US"/>
        </w:rPr>
      </w:pPr>
      <w:r w:rsidRPr="004D1217">
        <w:rPr>
          <w:rFonts w:ascii="Arial" w:hAnsi="Arial" w:cs="Arial"/>
          <w:b/>
          <w:sz w:val="24"/>
          <w:szCs w:val="24"/>
          <w:lang w:val="en-US"/>
        </w:rPr>
        <w:t xml:space="preserve">Department </w:t>
      </w:r>
      <w:r w:rsidRPr="004D1217">
        <w:rPr>
          <w:rFonts w:ascii="Arial" w:hAnsi="Arial" w:cs="Arial"/>
          <w:sz w:val="24"/>
          <w:szCs w:val="24"/>
          <w:lang w:val="en-US"/>
        </w:rPr>
        <w:t>……………………………………….</w:t>
      </w:r>
      <w:r w:rsidRPr="004D1217">
        <w:rPr>
          <w:rFonts w:ascii="Arial" w:hAnsi="Arial" w:cs="Arial"/>
          <w:sz w:val="24"/>
          <w:szCs w:val="24"/>
          <w:lang w:val="en-US"/>
        </w:rPr>
        <w:tab/>
        <w:t xml:space="preserve">   </w:t>
      </w:r>
    </w:p>
    <w:p w14:paraId="16659005" w14:textId="77777777" w:rsidR="004D1217" w:rsidRPr="004D1217" w:rsidRDefault="004D1217" w:rsidP="004D1217">
      <w:pPr>
        <w:autoSpaceDE w:val="0"/>
        <w:autoSpaceDN w:val="0"/>
        <w:adjustRightInd w:val="0"/>
        <w:spacing w:line="480" w:lineRule="auto"/>
        <w:rPr>
          <w:rFonts w:ascii="Arial" w:hAnsi="Arial" w:cs="Arial"/>
          <w:sz w:val="24"/>
          <w:szCs w:val="24"/>
          <w:lang w:val="en-US"/>
        </w:rPr>
      </w:pPr>
      <w:r w:rsidRPr="004D1217">
        <w:rPr>
          <w:rFonts w:ascii="Arial" w:hAnsi="Arial" w:cs="Arial"/>
          <w:b/>
          <w:sz w:val="24"/>
          <w:szCs w:val="24"/>
          <w:lang w:val="en-US"/>
        </w:rPr>
        <w:t>Contact details (Department tel. and Ext/Bleep)</w:t>
      </w:r>
      <w:r w:rsidR="00E505B6">
        <w:rPr>
          <w:rFonts w:ascii="Arial" w:hAnsi="Arial" w:cs="Arial"/>
          <w:b/>
          <w:sz w:val="24"/>
          <w:szCs w:val="24"/>
          <w:lang w:val="en-US"/>
        </w:rPr>
        <w:t xml:space="preserve"> </w:t>
      </w:r>
      <w:r w:rsidRPr="004D1217">
        <w:rPr>
          <w:rFonts w:ascii="Arial" w:hAnsi="Arial" w:cs="Arial"/>
          <w:sz w:val="24"/>
          <w:szCs w:val="24"/>
          <w:lang w:val="en-US"/>
        </w:rPr>
        <w:t>………………………………………</w:t>
      </w:r>
    </w:p>
    <w:p w14:paraId="5152BBCC" w14:textId="77777777" w:rsidR="004D1217" w:rsidRPr="004D1217" w:rsidRDefault="004D1217" w:rsidP="004D1217">
      <w:pPr>
        <w:autoSpaceDE w:val="0"/>
        <w:autoSpaceDN w:val="0"/>
        <w:adjustRightInd w:val="0"/>
        <w:spacing w:line="480" w:lineRule="auto"/>
        <w:rPr>
          <w:rFonts w:ascii="Arial" w:hAnsi="Arial" w:cs="Arial"/>
          <w:sz w:val="24"/>
          <w:szCs w:val="24"/>
          <w:lang w:val="en-US"/>
        </w:rPr>
      </w:pPr>
      <w:r w:rsidRPr="004D1217">
        <w:rPr>
          <w:rFonts w:ascii="Arial" w:hAnsi="Arial" w:cs="Arial"/>
          <w:b/>
          <w:sz w:val="24"/>
          <w:szCs w:val="24"/>
          <w:lang w:val="en-US"/>
        </w:rPr>
        <w:t>Signature</w:t>
      </w:r>
      <w:r w:rsidRPr="004D1217">
        <w:rPr>
          <w:rFonts w:ascii="Arial" w:hAnsi="Arial" w:cs="Arial"/>
          <w:sz w:val="24"/>
          <w:szCs w:val="24"/>
          <w:lang w:val="en-US"/>
        </w:rPr>
        <w:t xml:space="preserve"> ……………………………………</w:t>
      </w:r>
      <w:r w:rsidRPr="004D1217">
        <w:rPr>
          <w:rFonts w:ascii="Arial" w:hAnsi="Arial" w:cs="Arial"/>
          <w:b/>
          <w:sz w:val="24"/>
          <w:szCs w:val="24"/>
          <w:lang w:val="en-US"/>
        </w:rPr>
        <w:t>Date</w:t>
      </w:r>
      <w:r w:rsidRPr="004D1217">
        <w:rPr>
          <w:rFonts w:ascii="Arial" w:hAnsi="Arial" w:cs="Arial"/>
          <w:sz w:val="24"/>
          <w:szCs w:val="24"/>
          <w:lang w:val="en-US"/>
        </w:rPr>
        <w:t xml:space="preserve"> ……………..</w:t>
      </w:r>
      <w:r w:rsidRPr="004D1217">
        <w:rPr>
          <w:rFonts w:ascii="Arial" w:hAnsi="Arial" w:cs="Arial"/>
          <w:b/>
          <w:sz w:val="24"/>
          <w:szCs w:val="24"/>
          <w:lang w:val="en-US"/>
        </w:rPr>
        <w:t>Time</w:t>
      </w:r>
      <w:r w:rsidRPr="004D1217">
        <w:rPr>
          <w:rFonts w:ascii="Arial" w:hAnsi="Arial" w:cs="Arial"/>
          <w:sz w:val="24"/>
          <w:szCs w:val="24"/>
          <w:lang w:val="en-US"/>
        </w:rPr>
        <w:t xml:space="preserve"> …..……………..</w:t>
      </w:r>
    </w:p>
    <w:p w14:paraId="6DFB72D9" w14:textId="77777777" w:rsidR="00EB76DB" w:rsidRDefault="00EB76DB" w:rsidP="00473140">
      <w:pPr>
        <w:spacing w:after="0" w:line="240" w:lineRule="auto"/>
        <w:rPr>
          <w:rFonts w:ascii="Arial" w:hAnsi="Arial" w:cs="Arial"/>
          <w:b/>
          <w:color w:val="1F497D"/>
          <w:sz w:val="32"/>
          <w:szCs w:val="32"/>
        </w:rPr>
      </w:pPr>
    </w:p>
    <w:p w14:paraId="6271E4B1" w14:textId="77777777" w:rsidR="00EB76DB" w:rsidRDefault="00EB76DB" w:rsidP="00473140">
      <w:pPr>
        <w:spacing w:after="0" w:line="240" w:lineRule="auto"/>
        <w:rPr>
          <w:rFonts w:ascii="Arial" w:hAnsi="Arial" w:cs="Arial"/>
          <w:b/>
          <w:color w:val="1F497D"/>
          <w:sz w:val="32"/>
          <w:szCs w:val="32"/>
        </w:rPr>
      </w:pPr>
    </w:p>
    <w:p w14:paraId="465F4FDD" w14:textId="77777777" w:rsidR="00EB76DB" w:rsidRDefault="00EB76DB" w:rsidP="00473140">
      <w:pPr>
        <w:spacing w:after="0" w:line="240" w:lineRule="auto"/>
        <w:rPr>
          <w:rFonts w:ascii="Arial" w:hAnsi="Arial" w:cs="Arial"/>
          <w:b/>
          <w:color w:val="1F497D"/>
          <w:sz w:val="32"/>
          <w:szCs w:val="32"/>
        </w:rPr>
      </w:pPr>
    </w:p>
    <w:p w14:paraId="5187AAE6" w14:textId="77777777" w:rsidR="004D1217" w:rsidRDefault="00E505B6" w:rsidP="00473140">
      <w:pPr>
        <w:spacing w:after="0" w:line="240" w:lineRule="auto"/>
        <w:rPr>
          <w:rFonts w:ascii="Arial" w:hAnsi="Arial" w:cs="Arial"/>
          <w:sz w:val="24"/>
          <w:szCs w:val="24"/>
          <w:lang w:val="en-US"/>
        </w:rPr>
      </w:pPr>
      <w:r w:rsidRPr="002E66BF">
        <w:rPr>
          <w:rFonts w:ascii="Arial" w:hAnsi="Arial" w:cs="Arial"/>
          <w:b/>
          <w:color w:val="1F497D"/>
          <w:sz w:val="32"/>
          <w:szCs w:val="32"/>
        </w:rPr>
        <w:t xml:space="preserve">Section </w:t>
      </w:r>
      <w:r>
        <w:rPr>
          <w:rFonts w:ascii="Arial" w:hAnsi="Arial" w:cs="Arial"/>
          <w:b/>
          <w:color w:val="1F497D"/>
          <w:sz w:val="32"/>
          <w:szCs w:val="32"/>
        </w:rPr>
        <w:t>8ii</w:t>
      </w:r>
      <w:r w:rsidRPr="002E66BF">
        <w:rPr>
          <w:rFonts w:ascii="Arial" w:hAnsi="Arial" w:cs="Arial"/>
          <w:b/>
          <w:color w:val="1F497D"/>
          <w:sz w:val="32"/>
          <w:szCs w:val="32"/>
        </w:rPr>
        <w:t xml:space="preserve">: </w:t>
      </w:r>
      <w:r>
        <w:rPr>
          <w:rFonts w:ascii="Arial" w:hAnsi="Arial" w:cs="Arial"/>
          <w:b/>
          <w:color w:val="1F497D"/>
          <w:sz w:val="32"/>
          <w:szCs w:val="32"/>
        </w:rPr>
        <w:t xml:space="preserve">Interpreter’s statement </w:t>
      </w:r>
      <w:r w:rsidRPr="00E505B6">
        <w:rPr>
          <w:rFonts w:ascii="Arial" w:hAnsi="Arial" w:cs="Arial"/>
          <w:color w:val="1F497D"/>
          <w:sz w:val="32"/>
          <w:szCs w:val="32"/>
        </w:rPr>
        <w:t>(if relevant)</w:t>
      </w:r>
    </w:p>
    <w:p w14:paraId="5CB41CAF" w14:textId="77777777" w:rsidR="004D1217" w:rsidRPr="004D1217" w:rsidRDefault="004D1217" w:rsidP="00473140">
      <w:pPr>
        <w:spacing w:after="0" w:line="240" w:lineRule="auto"/>
        <w:rPr>
          <w:rFonts w:ascii="Arial" w:hAnsi="Arial" w:cs="Arial"/>
          <w:sz w:val="24"/>
          <w:szCs w:val="24"/>
          <w:lang w:val="en-US"/>
        </w:rPr>
      </w:pPr>
    </w:p>
    <w:p w14:paraId="04BD4B55" w14:textId="77777777" w:rsidR="00E505B6" w:rsidRDefault="00E505B6" w:rsidP="00E505B6">
      <w:pPr>
        <w:autoSpaceDE w:val="0"/>
        <w:autoSpaceDN w:val="0"/>
        <w:adjustRightInd w:val="0"/>
        <w:ind w:left="720"/>
        <w:rPr>
          <w:rFonts w:ascii="Arial" w:hAnsi="Arial" w:cs="Arial"/>
          <w:sz w:val="24"/>
          <w:szCs w:val="24"/>
          <w:lang w:val="en-US"/>
        </w:rPr>
      </w:pPr>
      <w:r w:rsidRPr="00402F9F">
        <w:rPr>
          <w:rFonts w:ascii="Arial" w:hAnsi="Arial" w:cs="Arial"/>
          <w:b/>
          <w:noProof/>
          <w:sz w:val="24"/>
          <w:szCs w:val="24"/>
          <w:lang w:eastAsia="en-GB"/>
        </w:rPr>
        <mc:AlternateContent>
          <mc:Choice Requires="wps">
            <w:drawing>
              <wp:anchor distT="0" distB="0" distL="114300" distR="114300" simplePos="0" relativeHeight="251718656" behindDoc="0" locked="0" layoutInCell="1" allowOverlap="1" wp14:anchorId="24EDFBAB" wp14:editId="58DC82BF">
                <wp:simplePos x="0" y="0"/>
                <wp:positionH relativeFrom="margin">
                  <wp:posOffset>0</wp:posOffset>
                </wp:positionH>
                <wp:positionV relativeFrom="paragraph">
                  <wp:posOffset>0</wp:posOffset>
                </wp:positionV>
                <wp:extent cx="400050" cy="228600"/>
                <wp:effectExtent l="0" t="0" r="19050" b="19050"/>
                <wp:wrapNone/>
                <wp:docPr id="197313028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0FC06A" id="Rectangle 24" o:spid="_x0000_s1026" style="position:absolute;margin-left:0;margin-top:0;width:31.5pt;height:18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">
                <w10:wrap anchorx="margin"/>
              </v:rect>
            </w:pict>
          </mc:Fallback>
        </mc:AlternateContent>
      </w:r>
      <w:r w:rsidRPr="00E505B6">
        <w:rPr>
          <w:rFonts w:ascii="Arial" w:hAnsi="Arial" w:cs="Arial"/>
          <w:sz w:val="24"/>
          <w:szCs w:val="24"/>
          <w:lang w:val="en-US"/>
        </w:rPr>
        <w:t>I have interpreted the information about the post-mortem for the parent(s)/those with Parental Responsibility to the best of my ability and I believe that they understand it.</w:t>
      </w:r>
    </w:p>
    <w:p w14:paraId="6CFFA29D" w14:textId="77777777" w:rsidR="00D30AED" w:rsidRPr="00E505B6" w:rsidRDefault="00D30AED" w:rsidP="00E505B6">
      <w:pPr>
        <w:autoSpaceDE w:val="0"/>
        <w:autoSpaceDN w:val="0"/>
        <w:adjustRightInd w:val="0"/>
        <w:ind w:left="720"/>
        <w:rPr>
          <w:rFonts w:ascii="Arial" w:hAnsi="Arial" w:cs="Arial"/>
          <w:sz w:val="24"/>
          <w:szCs w:val="24"/>
          <w:lang w:val="en-US"/>
        </w:rPr>
      </w:pPr>
    </w:p>
    <w:p w14:paraId="260E5DB8" w14:textId="77777777" w:rsidR="00E505B6" w:rsidRDefault="00E505B6" w:rsidP="00E505B6">
      <w:pPr>
        <w:spacing w:line="480" w:lineRule="auto"/>
        <w:rPr>
          <w:rFonts w:ascii="Arial" w:hAnsi="Arial" w:cs="Arial"/>
          <w:sz w:val="24"/>
          <w:szCs w:val="24"/>
          <w:lang w:val="en-US"/>
        </w:rPr>
      </w:pPr>
      <w:r w:rsidRPr="00E505B6">
        <w:rPr>
          <w:rFonts w:ascii="Arial" w:hAnsi="Arial" w:cs="Arial"/>
          <w:b/>
          <w:sz w:val="24"/>
          <w:szCs w:val="24"/>
          <w:lang w:val="en-US"/>
        </w:rPr>
        <w:t xml:space="preserve">Name </w:t>
      </w:r>
      <w:r w:rsidRPr="00E505B6">
        <w:rPr>
          <w:rFonts w:ascii="Arial" w:hAnsi="Arial" w:cs="Arial"/>
          <w:sz w:val="24"/>
          <w:szCs w:val="24"/>
          <w:lang w:val="en-US"/>
        </w:rPr>
        <w:t xml:space="preserve">…………………………… </w:t>
      </w:r>
      <w:r w:rsidRPr="00E505B6">
        <w:rPr>
          <w:rFonts w:ascii="Arial" w:hAnsi="Arial" w:cs="Arial"/>
          <w:b/>
          <w:sz w:val="24"/>
          <w:szCs w:val="24"/>
          <w:lang w:val="en-US"/>
        </w:rPr>
        <w:t>Contact details</w:t>
      </w:r>
      <w:r w:rsidRPr="00E505B6">
        <w:rPr>
          <w:rFonts w:ascii="Arial" w:hAnsi="Arial" w:cs="Arial"/>
          <w:sz w:val="24"/>
          <w:szCs w:val="24"/>
          <w:lang w:val="en-US"/>
        </w:rPr>
        <w:t xml:space="preserve"> </w:t>
      </w:r>
      <w:r>
        <w:rPr>
          <w:rFonts w:ascii="Arial" w:hAnsi="Arial" w:cs="Arial"/>
          <w:sz w:val="24"/>
          <w:szCs w:val="24"/>
          <w:lang w:val="en-US"/>
        </w:rPr>
        <w:t>..........</w:t>
      </w:r>
      <w:r w:rsidRPr="00E505B6">
        <w:rPr>
          <w:rFonts w:ascii="Arial" w:hAnsi="Arial" w:cs="Arial"/>
          <w:sz w:val="24"/>
          <w:szCs w:val="24"/>
          <w:lang w:val="en-US"/>
        </w:rPr>
        <w:t>….……………………………</w:t>
      </w:r>
    </w:p>
    <w:p w14:paraId="102E18EA" w14:textId="77777777" w:rsidR="00E505B6" w:rsidRPr="00E505B6" w:rsidRDefault="00E505B6" w:rsidP="00E505B6">
      <w:pPr>
        <w:spacing w:line="480" w:lineRule="auto"/>
        <w:rPr>
          <w:rFonts w:ascii="Arial" w:hAnsi="Arial" w:cs="Arial"/>
          <w:sz w:val="24"/>
          <w:szCs w:val="24"/>
          <w:lang w:val="en-US"/>
        </w:rPr>
      </w:pPr>
      <w:r>
        <w:rPr>
          <w:rFonts w:ascii="Arial" w:hAnsi="Arial" w:cs="Arial"/>
          <w:sz w:val="24"/>
          <w:szCs w:val="24"/>
          <w:lang w:val="en-US"/>
        </w:rPr>
        <w:t>…………………………………………………………………………………………………</w:t>
      </w:r>
    </w:p>
    <w:p w14:paraId="537E7DE8" w14:textId="77777777" w:rsidR="00E505B6" w:rsidRPr="00E505B6" w:rsidRDefault="00E505B6" w:rsidP="00E505B6">
      <w:pPr>
        <w:spacing w:line="480" w:lineRule="auto"/>
        <w:rPr>
          <w:rFonts w:ascii="Arial" w:hAnsi="Arial" w:cs="Arial"/>
          <w:sz w:val="24"/>
          <w:szCs w:val="24"/>
          <w:lang w:val="en-US"/>
        </w:rPr>
      </w:pPr>
      <w:r w:rsidRPr="00E505B6">
        <w:rPr>
          <w:rFonts w:ascii="Arial" w:hAnsi="Arial" w:cs="Arial"/>
          <w:b/>
          <w:sz w:val="24"/>
          <w:szCs w:val="24"/>
          <w:lang w:val="en-US"/>
        </w:rPr>
        <w:t>Signature</w:t>
      </w:r>
      <w:r w:rsidRPr="00E505B6">
        <w:rPr>
          <w:rFonts w:ascii="Arial" w:hAnsi="Arial" w:cs="Arial"/>
          <w:sz w:val="24"/>
          <w:szCs w:val="24"/>
          <w:lang w:val="en-US"/>
        </w:rPr>
        <w:t xml:space="preserve"> ……………………………</w:t>
      </w:r>
      <w:r>
        <w:rPr>
          <w:rFonts w:ascii="Arial" w:hAnsi="Arial" w:cs="Arial"/>
          <w:sz w:val="24"/>
          <w:szCs w:val="24"/>
          <w:lang w:val="en-US"/>
        </w:rPr>
        <w:t>……….</w:t>
      </w:r>
      <w:r w:rsidRPr="00E505B6">
        <w:rPr>
          <w:rFonts w:ascii="Arial" w:hAnsi="Arial" w:cs="Arial"/>
          <w:sz w:val="24"/>
          <w:szCs w:val="24"/>
          <w:lang w:val="en-US"/>
        </w:rPr>
        <w:t xml:space="preserve">   </w:t>
      </w:r>
      <w:r w:rsidRPr="00E505B6">
        <w:rPr>
          <w:rFonts w:ascii="Arial" w:hAnsi="Arial" w:cs="Arial"/>
          <w:b/>
          <w:sz w:val="24"/>
          <w:szCs w:val="24"/>
          <w:lang w:val="en-US"/>
        </w:rPr>
        <w:t>Date</w:t>
      </w:r>
      <w:r w:rsidRPr="00E505B6">
        <w:rPr>
          <w:rFonts w:ascii="Arial" w:hAnsi="Arial" w:cs="Arial"/>
          <w:sz w:val="24"/>
          <w:szCs w:val="24"/>
          <w:lang w:val="en-US"/>
        </w:rPr>
        <w:t xml:space="preserve"> ……………..</w:t>
      </w:r>
      <w:r w:rsidRPr="00E505B6">
        <w:rPr>
          <w:rFonts w:ascii="Arial" w:hAnsi="Arial" w:cs="Arial"/>
          <w:b/>
          <w:sz w:val="24"/>
          <w:szCs w:val="24"/>
          <w:lang w:val="en-US"/>
        </w:rPr>
        <w:t>Time</w:t>
      </w:r>
      <w:r w:rsidRPr="00E505B6">
        <w:rPr>
          <w:rFonts w:ascii="Arial" w:hAnsi="Arial" w:cs="Arial"/>
          <w:sz w:val="24"/>
          <w:szCs w:val="24"/>
          <w:lang w:val="en-US"/>
        </w:rPr>
        <w:t xml:space="preserve"> …………..…..</w:t>
      </w:r>
    </w:p>
    <w:p w14:paraId="36B11043" w14:textId="77777777" w:rsidR="004D1217" w:rsidRDefault="004D1217" w:rsidP="00473140">
      <w:pPr>
        <w:spacing w:after="0" w:line="240" w:lineRule="auto"/>
        <w:rPr>
          <w:rFonts w:ascii="Arial" w:hAnsi="Arial" w:cs="Arial"/>
          <w:sz w:val="24"/>
          <w:szCs w:val="24"/>
          <w:lang w:val="en-US"/>
        </w:rPr>
      </w:pPr>
    </w:p>
    <w:p w14:paraId="41C9B228" w14:textId="77777777" w:rsidR="004D1217" w:rsidRDefault="004D1217" w:rsidP="00473140">
      <w:pPr>
        <w:spacing w:after="0" w:line="240" w:lineRule="auto"/>
        <w:rPr>
          <w:rFonts w:ascii="Arial" w:hAnsi="Arial" w:cs="Arial"/>
          <w:sz w:val="24"/>
          <w:szCs w:val="24"/>
          <w:lang w:val="en-US"/>
        </w:rPr>
      </w:pPr>
    </w:p>
    <w:p w14:paraId="71C47DDF" w14:textId="77777777" w:rsidR="00903115" w:rsidRDefault="00903115" w:rsidP="00473140">
      <w:pPr>
        <w:spacing w:after="0" w:line="240" w:lineRule="auto"/>
        <w:rPr>
          <w:rFonts w:ascii="Arial" w:hAnsi="Arial" w:cs="Arial"/>
          <w:sz w:val="24"/>
          <w:szCs w:val="24"/>
          <w:lang w:val="en-US"/>
        </w:rPr>
      </w:pPr>
    </w:p>
    <w:p w14:paraId="1A1DCFF2" w14:textId="77777777" w:rsidR="00903115" w:rsidRDefault="00903115" w:rsidP="00473140">
      <w:pPr>
        <w:spacing w:after="0" w:line="240" w:lineRule="auto"/>
        <w:rPr>
          <w:rFonts w:ascii="Arial" w:hAnsi="Arial" w:cs="Arial"/>
          <w:sz w:val="24"/>
          <w:szCs w:val="24"/>
          <w:lang w:val="en-US"/>
        </w:rPr>
      </w:pPr>
    </w:p>
    <w:p w14:paraId="385A99EC" w14:textId="77777777" w:rsidR="002B2CA6" w:rsidRDefault="002B2CA6" w:rsidP="00473140">
      <w:pPr>
        <w:spacing w:after="0" w:line="240" w:lineRule="auto"/>
        <w:rPr>
          <w:rFonts w:ascii="Arial" w:hAnsi="Arial" w:cs="Arial"/>
          <w:sz w:val="24"/>
          <w:szCs w:val="24"/>
          <w:lang w:val="en-US"/>
        </w:rPr>
      </w:pPr>
    </w:p>
    <w:p w14:paraId="447150E6" w14:textId="77777777" w:rsidR="000E5825" w:rsidRDefault="000E5825" w:rsidP="00473140">
      <w:pPr>
        <w:spacing w:after="0" w:line="240" w:lineRule="auto"/>
        <w:rPr>
          <w:rFonts w:ascii="Arial" w:hAnsi="Arial" w:cs="Arial"/>
          <w:sz w:val="24"/>
          <w:szCs w:val="24"/>
          <w:lang w:val="en-US"/>
        </w:rPr>
      </w:pPr>
    </w:p>
    <w:p w14:paraId="4A395CF9" w14:textId="77777777" w:rsidR="00EB76DB" w:rsidRDefault="00EB76DB" w:rsidP="00EB76DB">
      <w:pPr>
        <w:spacing w:after="0" w:line="240" w:lineRule="auto"/>
        <w:rPr>
          <w:rFonts w:ascii="Arial" w:hAnsi="Arial" w:cs="Arial"/>
          <w:b/>
          <w:color w:val="1F4E79" w:themeColor="accent1" w:themeShade="80"/>
          <w:sz w:val="32"/>
          <w:szCs w:val="32"/>
          <w:lang w:val="en-US"/>
        </w:rPr>
      </w:pPr>
      <w:r w:rsidRPr="00586465">
        <w:rPr>
          <w:rFonts w:ascii="Arial" w:hAnsi="Arial" w:cs="Arial"/>
          <w:b/>
          <w:color w:val="1F4E79" w:themeColor="accent1" w:themeShade="80"/>
          <w:sz w:val="32"/>
          <w:szCs w:val="32"/>
          <w:lang w:val="en-US"/>
        </w:rPr>
        <w:t>Notes for the consent taker</w:t>
      </w:r>
      <w:r>
        <w:rPr>
          <w:rFonts w:ascii="Arial" w:hAnsi="Arial" w:cs="Arial"/>
          <w:b/>
          <w:color w:val="1F4E79" w:themeColor="accent1" w:themeShade="80"/>
          <w:sz w:val="32"/>
          <w:szCs w:val="32"/>
          <w:lang w:val="en-US"/>
        </w:rPr>
        <w:t>:</w:t>
      </w:r>
    </w:p>
    <w:p w14:paraId="15B098FF" w14:textId="77777777" w:rsidR="00EB76DB" w:rsidRDefault="00EB76DB" w:rsidP="00EB76DB">
      <w:pPr>
        <w:spacing w:after="0" w:line="240" w:lineRule="auto"/>
        <w:rPr>
          <w:rFonts w:ascii="Arial" w:hAnsi="Arial" w:cs="Arial"/>
          <w:b/>
          <w:color w:val="1F4E79" w:themeColor="accent1" w:themeShade="80"/>
          <w:sz w:val="32"/>
          <w:szCs w:val="32"/>
          <w:lang w:val="en-US"/>
        </w:rPr>
      </w:pPr>
    </w:p>
    <w:p w14:paraId="32EA2EA0" w14:textId="77777777" w:rsidR="00EB76DB" w:rsidRPr="00586465" w:rsidRDefault="00EB76DB" w:rsidP="00EB76DB">
      <w:pPr>
        <w:numPr>
          <w:ilvl w:val="0"/>
          <w:numId w:val="3"/>
        </w:numPr>
        <w:spacing w:after="120" w:line="280" w:lineRule="atLeast"/>
        <w:rPr>
          <w:rFonts w:ascii="Arial" w:hAnsi="Arial" w:cs="Arial"/>
          <w:sz w:val="18"/>
          <w:szCs w:val="18"/>
        </w:rPr>
      </w:pPr>
      <w:r w:rsidRPr="00586465">
        <w:rPr>
          <w:rFonts w:ascii="Arial" w:hAnsi="Arial" w:cs="Arial"/>
          <w:sz w:val="18"/>
          <w:szCs w:val="18"/>
        </w:rPr>
        <w:t>“Responsibility for obtaining consent should not be delegated to untrained or inexperienced staff. Anyone seeking consent for hospital post-mortem examinations, should have relevant experience and a good understanding of the consent procedure. They should have been trained in dealing with bereavement and in the purpose and procedures of post-mortem examinations. Ideally, they should have also witnessed a post-mortem examination.” (Human Tissue Authority, Code of Practice B, 2017).</w:t>
      </w:r>
    </w:p>
    <w:p w14:paraId="5D0B8E9C" w14:textId="77777777" w:rsidR="00EB76DB" w:rsidRPr="00586465" w:rsidRDefault="00EB76DB" w:rsidP="00EB76DB">
      <w:pPr>
        <w:numPr>
          <w:ilvl w:val="0"/>
          <w:numId w:val="3"/>
        </w:numPr>
        <w:spacing w:after="120" w:line="280" w:lineRule="atLeast"/>
        <w:rPr>
          <w:rFonts w:ascii="Arial" w:hAnsi="Arial" w:cs="Arial"/>
          <w:i/>
          <w:iCs/>
          <w:sz w:val="18"/>
          <w:szCs w:val="18"/>
        </w:rPr>
      </w:pPr>
      <w:r w:rsidRPr="00586465">
        <w:rPr>
          <w:rFonts w:ascii="Arial" w:hAnsi="Arial" w:cs="Arial"/>
          <w:sz w:val="18"/>
          <w:szCs w:val="18"/>
        </w:rPr>
        <w:t xml:space="preserve">Consent must be given by those with Parental Responsibility. Please note that pregnancy losses under 24 weeks gestation are considered the Mother’s tissue and therefore, the mother (or person with Power of Attorney with health and welfare, or legal advocate) has to give consent.  Losses of over 24 weeks are considered to be stillbirths. This requires the consent of the person with parental responsibility which automatically falls to the Mother. A Father/partner does not automatically have parental responsibility, unless there is another named person with parental responsibility – for example where the Mother lacks capacity or the child is in local authority care. Please see </w:t>
      </w:r>
      <w:hyperlink r:id="rId8" w:history="1">
        <w:r w:rsidRPr="00586465">
          <w:rPr>
            <w:rStyle w:val="Hyperlink"/>
            <w:rFonts w:ascii="Arial" w:hAnsi="Arial" w:cs="Arial"/>
            <w:sz w:val="18"/>
            <w:szCs w:val="18"/>
          </w:rPr>
          <w:t>Code A - Guiding principles and the fundamental principle of consent.pdf (hta.gov.uk)</w:t>
        </w:r>
      </w:hyperlink>
      <w:r w:rsidRPr="00586465">
        <w:rPr>
          <w:rFonts w:ascii="Arial" w:hAnsi="Arial" w:cs="Arial"/>
          <w:sz w:val="18"/>
          <w:szCs w:val="18"/>
        </w:rPr>
        <w:t xml:space="preserve"> for further information.</w:t>
      </w:r>
    </w:p>
    <w:p w14:paraId="1F6AD263" w14:textId="77777777" w:rsidR="00EB76DB" w:rsidRPr="00586465" w:rsidRDefault="00EB76DB" w:rsidP="00EB76DB">
      <w:pPr>
        <w:numPr>
          <w:ilvl w:val="0"/>
          <w:numId w:val="3"/>
        </w:numPr>
        <w:spacing w:after="120" w:line="280" w:lineRule="atLeast"/>
        <w:rPr>
          <w:rFonts w:ascii="Arial" w:hAnsi="Arial" w:cs="Arial"/>
          <w:sz w:val="18"/>
          <w:szCs w:val="18"/>
        </w:rPr>
      </w:pPr>
      <w:r w:rsidRPr="00586465">
        <w:rPr>
          <w:rFonts w:ascii="Arial" w:hAnsi="Arial" w:cs="Arial"/>
          <w:sz w:val="18"/>
          <w:szCs w:val="18"/>
          <w:lang w:val="en-US"/>
        </w:rPr>
        <w:t>Written information about post-mortems should be offered to all Parents/those with Parental Responsibility before you discuss the form with them.</w:t>
      </w:r>
    </w:p>
    <w:p w14:paraId="6015E007" w14:textId="77777777" w:rsidR="00EB76DB" w:rsidRPr="00586465" w:rsidRDefault="00EB76DB" w:rsidP="00EB76DB">
      <w:pPr>
        <w:numPr>
          <w:ilvl w:val="0"/>
          <w:numId w:val="3"/>
        </w:numPr>
        <w:spacing w:after="120" w:line="280" w:lineRule="atLeast"/>
        <w:rPr>
          <w:rFonts w:ascii="Arial" w:hAnsi="Arial" w:cs="Arial"/>
          <w:b/>
          <w:sz w:val="18"/>
          <w:szCs w:val="18"/>
        </w:rPr>
      </w:pPr>
      <w:r w:rsidRPr="00586465">
        <w:rPr>
          <w:rFonts w:ascii="Arial" w:hAnsi="Arial" w:cs="Arial"/>
          <w:sz w:val="18"/>
          <w:szCs w:val="18"/>
          <w:lang w:val="en-US"/>
        </w:rPr>
        <w:t xml:space="preserve">If the parents/those with Parental Responsibility have a specific request that you are not sure about, contact the pathologist </w:t>
      </w:r>
      <w:r w:rsidRPr="00586465">
        <w:rPr>
          <w:rFonts w:ascii="Arial" w:hAnsi="Arial" w:cs="Arial"/>
          <w:b/>
          <w:iCs/>
          <w:sz w:val="18"/>
          <w:szCs w:val="18"/>
          <w:lang w:val="en-US"/>
        </w:rPr>
        <w:t>before the form is completed</w:t>
      </w:r>
      <w:r w:rsidRPr="00586465">
        <w:rPr>
          <w:rFonts w:ascii="Arial" w:hAnsi="Arial" w:cs="Arial"/>
          <w:b/>
          <w:sz w:val="18"/>
          <w:szCs w:val="18"/>
          <w:lang w:val="en-US"/>
        </w:rPr>
        <w:t xml:space="preserve">. Any specific parent requests should be clearly documented in the Notes to Section </w:t>
      </w:r>
      <w:r>
        <w:rPr>
          <w:rFonts w:ascii="Arial" w:hAnsi="Arial" w:cs="Arial"/>
          <w:b/>
          <w:sz w:val="18"/>
          <w:szCs w:val="18"/>
          <w:lang w:val="en-US"/>
        </w:rPr>
        <w:t>7</w:t>
      </w:r>
      <w:r w:rsidRPr="00586465">
        <w:rPr>
          <w:rFonts w:ascii="Arial" w:hAnsi="Arial" w:cs="Arial"/>
          <w:b/>
          <w:sz w:val="18"/>
          <w:szCs w:val="18"/>
          <w:lang w:val="en-US"/>
        </w:rPr>
        <w:t>.</w:t>
      </w:r>
    </w:p>
    <w:p w14:paraId="424051FF" w14:textId="77777777" w:rsidR="00EB76DB" w:rsidRPr="00586465" w:rsidRDefault="00EB76DB" w:rsidP="00EB76DB">
      <w:pPr>
        <w:numPr>
          <w:ilvl w:val="0"/>
          <w:numId w:val="3"/>
        </w:numPr>
        <w:spacing w:after="120" w:line="280" w:lineRule="atLeast"/>
        <w:rPr>
          <w:rFonts w:ascii="Arial" w:hAnsi="Arial" w:cs="Arial"/>
          <w:sz w:val="18"/>
          <w:szCs w:val="18"/>
        </w:rPr>
      </w:pPr>
      <w:r w:rsidRPr="00586465">
        <w:rPr>
          <w:rFonts w:ascii="Arial" w:hAnsi="Arial" w:cs="Arial"/>
          <w:sz w:val="18"/>
          <w:szCs w:val="18"/>
        </w:rPr>
        <w:t xml:space="preserve">Make sure that an appropriate time and date is entered in the </w:t>
      </w:r>
      <w:r w:rsidRPr="00586465">
        <w:rPr>
          <w:rFonts w:ascii="Arial" w:hAnsi="Arial" w:cs="Arial"/>
          <w:i/>
          <w:sz w:val="18"/>
          <w:szCs w:val="18"/>
        </w:rPr>
        <w:t xml:space="preserve">Changing your mind </w:t>
      </w:r>
      <w:r w:rsidRPr="00586465">
        <w:rPr>
          <w:rFonts w:ascii="Arial" w:hAnsi="Arial" w:cs="Arial"/>
          <w:sz w:val="18"/>
          <w:szCs w:val="18"/>
        </w:rPr>
        <w:t xml:space="preserve">section </w:t>
      </w:r>
      <w:r>
        <w:rPr>
          <w:rFonts w:ascii="Arial" w:hAnsi="Arial" w:cs="Arial"/>
          <w:sz w:val="18"/>
          <w:szCs w:val="18"/>
        </w:rPr>
        <w:t>in the key contacts for parents section</w:t>
      </w:r>
      <w:r w:rsidRPr="00586465">
        <w:rPr>
          <w:rFonts w:ascii="Arial" w:hAnsi="Arial" w:cs="Arial"/>
          <w:sz w:val="18"/>
          <w:szCs w:val="18"/>
        </w:rPr>
        <w:t xml:space="preserve">, and the parent(s)/those with Parental Responsibility understand what to do if they change their minds. The post-mortem should not begin unless this section is completed. </w:t>
      </w:r>
      <w:r w:rsidRPr="00586465">
        <w:rPr>
          <w:rFonts w:ascii="Arial" w:hAnsi="Arial" w:cs="Arial"/>
          <w:b/>
          <w:sz w:val="18"/>
          <w:szCs w:val="18"/>
        </w:rPr>
        <w:t xml:space="preserve">It is your responsibility to ensure that, if the parent(s)/ those with Parental Responsibility change their minds, they will be able to contact the person(s) or department entered on this form. </w:t>
      </w:r>
      <w:r w:rsidRPr="00586465">
        <w:rPr>
          <w:rFonts w:ascii="Arial" w:hAnsi="Arial" w:cs="Arial"/>
          <w:sz w:val="18"/>
          <w:szCs w:val="18"/>
        </w:rPr>
        <w:t>If the parents do not want a copy of the form, they should still be given written information about changing their minds.</w:t>
      </w:r>
    </w:p>
    <w:p w14:paraId="38967B3B" w14:textId="77777777" w:rsidR="00EB76DB" w:rsidRPr="00586465" w:rsidRDefault="00EB76DB" w:rsidP="00EB76DB">
      <w:pPr>
        <w:numPr>
          <w:ilvl w:val="0"/>
          <w:numId w:val="3"/>
        </w:numPr>
        <w:spacing w:after="120" w:line="280" w:lineRule="atLeast"/>
        <w:rPr>
          <w:rFonts w:ascii="Arial" w:hAnsi="Arial" w:cs="Arial"/>
          <w:sz w:val="18"/>
          <w:szCs w:val="18"/>
          <w:lang w:val="en-US"/>
        </w:rPr>
      </w:pPr>
      <w:r w:rsidRPr="00586465">
        <w:rPr>
          <w:rFonts w:ascii="Arial" w:hAnsi="Arial" w:cs="Arial"/>
          <w:sz w:val="18"/>
          <w:szCs w:val="18"/>
          <w:lang w:val="en-US"/>
        </w:rPr>
        <w:t>Write the mother’s or the baby/child’s hospital number in the box at the foot of each page</w:t>
      </w:r>
      <w:r>
        <w:rPr>
          <w:rFonts w:ascii="Arial" w:hAnsi="Arial" w:cs="Arial"/>
          <w:sz w:val="18"/>
          <w:szCs w:val="18"/>
          <w:lang w:val="en-US"/>
        </w:rPr>
        <w:t xml:space="preserve"> of the form. For a baby who</w:t>
      </w:r>
      <w:r w:rsidRPr="00586465">
        <w:rPr>
          <w:rFonts w:ascii="Arial" w:hAnsi="Arial" w:cs="Arial"/>
          <w:sz w:val="18"/>
          <w:szCs w:val="18"/>
          <w:lang w:val="en-US"/>
        </w:rPr>
        <w:t xml:space="preserve"> was born dead at any gestation use the mother’s hospital number; for a baby who was born alive use the baby’s hospital number.</w:t>
      </w:r>
    </w:p>
    <w:p w14:paraId="000246E0" w14:textId="77777777" w:rsidR="00EB76DB" w:rsidRPr="00586465" w:rsidRDefault="00EB76DB" w:rsidP="00EB76DB">
      <w:pPr>
        <w:numPr>
          <w:ilvl w:val="0"/>
          <w:numId w:val="3"/>
        </w:numPr>
        <w:spacing w:after="120" w:line="280" w:lineRule="atLeast"/>
        <w:rPr>
          <w:rFonts w:ascii="Arial" w:hAnsi="Arial" w:cs="Arial"/>
          <w:sz w:val="18"/>
          <w:szCs w:val="18"/>
          <w:lang w:val="en-US"/>
        </w:rPr>
      </w:pPr>
      <w:r w:rsidRPr="00586465">
        <w:rPr>
          <w:rFonts w:ascii="Arial" w:hAnsi="Arial" w:cs="Arial"/>
          <w:b/>
          <w:sz w:val="18"/>
          <w:szCs w:val="18"/>
          <w:lang w:val="en-US"/>
        </w:rPr>
        <w:t xml:space="preserve">Sections 2, </w:t>
      </w:r>
      <w:r>
        <w:rPr>
          <w:rFonts w:ascii="Arial" w:hAnsi="Arial" w:cs="Arial"/>
          <w:b/>
          <w:sz w:val="18"/>
          <w:szCs w:val="18"/>
          <w:lang w:val="en-US"/>
        </w:rPr>
        <w:t>4, 5</w:t>
      </w:r>
      <w:r w:rsidRPr="00586465">
        <w:rPr>
          <w:rFonts w:ascii="Arial" w:hAnsi="Arial" w:cs="Arial"/>
          <w:b/>
          <w:sz w:val="18"/>
          <w:szCs w:val="18"/>
          <w:lang w:val="en-US"/>
        </w:rPr>
        <w:t xml:space="preserve"> and </w:t>
      </w:r>
      <w:r>
        <w:rPr>
          <w:rFonts w:ascii="Arial" w:hAnsi="Arial" w:cs="Arial"/>
          <w:b/>
          <w:sz w:val="18"/>
          <w:szCs w:val="18"/>
          <w:lang w:val="en-US"/>
        </w:rPr>
        <w:t>6</w:t>
      </w:r>
      <w:r w:rsidRPr="00586465">
        <w:rPr>
          <w:rFonts w:ascii="Arial" w:hAnsi="Arial" w:cs="Arial"/>
          <w:b/>
          <w:sz w:val="18"/>
          <w:szCs w:val="18"/>
          <w:lang w:val="en-US"/>
        </w:rPr>
        <w:t xml:space="preserve">: Tissue samples and genetic material </w:t>
      </w:r>
      <w:r w:rsidRPr="00586465">
        <w:rPr>
          <w:rFonts w:ascii="Arial" w:hAnsi="Arial" w:cs="Arial"/>
          <w:sz w:val="18"/>
          <w:szCs w:val="18"/>
          <w:lang w:val="en-US"/>
        </w:rPr>
        <w:t>If the parents/those with Parental Responsibility do not want tissue samples or genetic material kept as part of the medical record,</w:t>
      </w:r>
      <w:r>
        <w:rPr>
          <w:rFonts w:ascii="Arial" w:hAnsi="Arial" w:cs="Arial"/>
          <w:sz w:val="18"/>
          <w:szCs w:val="18"/>
          <w:lang w:val="en-US"/>
        </w:rPr>
        <w:t xml:space="preserve"> used for professional training, quality assurance, audit or research</w:t>
      </w:r>
      <w:r w:rsidRPr="00586465">
        <w:rPr>
          <w:rFonts w:ascii="Arial" w:hAnsi="Arial" w:cs="Arial"/>
          <w:sz w:val="18"/>
          <w:szCs w:val="18"/>
          <w:lang w:val="en-US"/>
        </w:rPr>
        <w:t xml:space="preserve"> explain the different options for disposal (below) and note their decisions in the relevant section.</w:t>
      </w:r>
    </w:p>
    <w:p w14:paraId="7265BAF1" w14:textId="77777777" w:rsidR="00EB76DB" w:rsidRPr="00586465" w:rsidRDefault="00EB76DB" w:rsidP="00EB76DB">
      <w:pPr>
        <w:ind w:left="360"/>
        <w:rPr>
          <w:rFonts w:ascii="Arial" w:hAnsi="Arial" w:cs="Arial"/>
          <w:b/>
          <w:sz w:val="18"/>
          <w:szCs w:val="18"/>
        </w:rPr>
      </w:pPr>
      <w:r w:rsidRPr="00586465">
        <w:rPr>
          <w:rFonts w:ascii="Arial" w:hAnsi="Arial" w:cs="Arial"/>
          <w:sz w:val="18"/>
          <w:szCs w:val="18"/>
          <w:lang w:val="en-US"/>
        </w:rPr>
        <w:t xml:space="preserve">If disposal is requested, it will usually take place a year later. This is to ensure that the family have the opportunity to ask for further testing. Our experience shows that this often happens 6-8 months later. The options are: disposal by a specialist hospital contractor; </w:t>
      </w:r>
      <w:r w:rsidRPr="00586465">
        <w:rPr>
          <w:rFonts w:ascii="Arial" w:hAnsi="Arial" w:cs="Arial"/>
          <w:sz w:val="18"/>
          <w:szCs w:val="18"/>
        </w:rPr>
        <w:t>Returned to Hospital for a later burial / cremation / collection by chosen funeral director</w:t>
      </w:r>
      <w:r w:rsidRPr="00586465">
        <w:rPr>
          <w:rFonts w:ascii="Arial" w:hAnsi="Arial" w:cs="Arial"/>
          <w:sz w:val="18"/>
          <w:szCs w:val="18"/>
          <w:lang w:val="en-US"/>
        </w:rPr>
        <w:t>; or release to the parents themselves. They can’t be returned to the body but can accompany in a small box, this option may delay collection of their baby/child.</w:t>
      </w:r>
    </w:p>
    <w:p w14:paraId="43C198E7" w14:textId="77777777" w:rsidR="00EB76DB" w:rsidRPr="00586465" w:rsidRDefault="00EB76DB" w:rsidP="00EB76DB">
      <w:pPr>
        <w:pStyle w:val="ListParagraph"/>
        <w:numPr>
          <w:ilvl w:val="0"/>
          <w:numId w:val="3"/>
        </w:numPr>
        <w:rPr>
          <w:rFonts w:cs="Arial"/>
          <w:sz w:val="18"/>
          <w:szCs w:val="18"/>
          <w:lang w:val="en-GB"/>
        </w:rPr>
      </w:pPr>
      <w:r w:rsidRPr="00586465">
        <w:rPr>
          <w:rFonts w:eastAsia="Times New Roman" w:cs="Arial"/>
          <w:b/>
          <w:sz w:val="18"/>
          <w:szCs w:val="18"/>
          <w:lang w:val="en-GB"/>
        </w:rPr>
        <w:t>Section 5: Possible further examination of one or more organs</w:t>
      </w:r>
      <w:r w:rsidRPr="00586465">
        <w:rPr>
          <w:rFonts w:eastAsia="Times New Roman" w:cs="Arial"/>
          <w:sz w:val="18"/>
          <w:szCs w:val="18"/>
          <w:lang w:val="en-GB"/>
        </w:rPr>
        <w:t xml:space="preserve">. </w:t>
      </w:r>
      <w:r w:rsidRPr="00586465">
        <w:rPr>
          <w:rFonts w:eastAsia="Times New Roman" w:cs="Arial"/>
          <w:b/>
          <w:sz w:val="18"/>
          <w:szCs w:val="18"/>
          <w:lang w:val="en-GB"/>
        </w:rPr>
        <w:t>If you already know that this is recommended,</w:t>
      </w:r>
      <w:r w:rsidRPr="00586465">
        <w:rPr>
          <w:rFonts w:eastAsia="Times New Roman" w:cs="Arial"/>
          <w:sz w:val="18"/>
          <w:szCs w:val="18"/>
          <w:lang w:val="en-GB"/>
        </w:rPr>
        <w:t xml:space="preserve"> discuss this and also explain how it might affect funeral arrangements. </w:t>
      </w:r>
      <w:r w:rsidRPr="00586465">
        <w:rPr>
          <w:rFonts w:eastAsia="Times New Roman" w:cs="Arial"/>
          <w:b/>
          <w:sz w:val="18"/>
          <w:szCs w:val="18"/>
          <w:lang w:val="en-GB"/>
        </w:rPr>
        <w:t>If the pathologist recommends further examination after the post-mortem has begun,</w:t>
      </w:r>
      <w:r w:rsidRPr="00586465">
        <w:rPr>
          <w:rFonts w:eastAsia="Times New Roman" w:cs="Arial"/>
          <w:sz w:val="18"/>
          <w:szCs w:val="18"/>
          <w:lang w:val="en-GB"/>
        </w:rPr>
        <w:t xml:space="preserve"> they will contact you or the unit. The parents/those with Parental Responsibility should then be contacted as soon as possible to discuss their wishes and to explain how keeping the organ might affect funeral arrangements. </w:t>
      </w:r>
    </w:p>
    <w:p w14:paraId="7513A62A" w14:textId="77777777" w:rsidR="00EB76DB" w:rsidRPr="00586465" w:rsidRDefault="00EB76DB" w:rsidP="00EB76DB">
      <w:pPr>
        <w:numPr>
          <w:ilvl w:val="0"/>
          <w:numId w:val="3"/>
        </w:numPr>
        <w:spacing w:after="120" w:line="280" w:lineRule="atLeast"/>
        <w:rPr>
          <w:rFonts w:ascii="Arial" w:hAnsi="Arial" w:cs="Arial"/>
          <w:sz w:val="18"/>
          <w:szCs w:val="18"/>
          <w:lang w:val="en-US"/>
        </w:rPr>
      </w:pPr>
      <w:r w:rsidRPr="00586465">
        <w:rPr>
          <w:rFonts w:ascii="Arial" w:hAnsi="Arial" w:cs="Arial"/>
          <w:sz w:val="18"/>
          <w:szCs w:val="18"/>
          <w:lang w:val="en-US"/>
        </w:rPr>
        <w:t>Send the completed form to the relevant pathology department, offer a copy to the parent(s)/those with Parental Responsibility, and put a copy into the mother’s (for a stillbirth or miscarriage) or the baby/child’s medical record.</w:t>
      </w:r>
    </w:p>
    <w:p w14:paraId="0DDA87B5" w14:textId="77777777" w:rsidR="00EB76DB" w:rsidRPr="00586465" w:rsidRDefault="00EB76DB" w:rsidP="00EB76DB">
      <w:pPr>
        <w:pStyle w:val="ListParagraph"/>
        <w:numPr>
          <w:ilvl w:val="0"/>
          <w:numId w:val="3"/>
        </w:numPr>
        <w:rPr>
          <w:rFonts w:cs="Arial"/>
          <w:sz w:val="18"/>
          <w:szCs w:val="18"/>
          <w:lang w:val="en-GB"/>
        </w:rPr>
      </w:pPr>
      <w:r w:rsidRPr="00586465">
        <w:rPr>
          <w:rFonts w:cs="Arial"/>
          <w:sz w:val="18"/>
          <w:szCs w:val="18"/>
          <w:lang w:val="en-US"/>
        </w:rPr>
        <w:t>Record in the clinical notes that a discussion about the post-mortem examination has taken place, the outcome, and    any additional important information. This should include recording in the notes where parents have declined a post-mortem.</w:t>
      </w:r>
    </w:p>
    <w:p w14:paraId="1394D458" w14:textId="77777777" w:rsidR="00EB76DB" w:rsidRPr="00586465" w:rsidRDefault="00EB76DB" w:rsidP="00EB76DB">
      <w:pPr>
        <w:ind w:left="720"/>
        <w:rPr>
          <w:rFonts w:ascii="Arial" w:eastAsia="Times New Roman" w:hAnsi="Arial" w:cs="Arial"/>
          <w:sz w:val="18"/>
          <w:szCs w:val="18"/>
        </w:rPr>
      </w:pPr>
    </w:p>
    <w:p w14:paraId="6A419398" w14:textId="77777777" w:rsidR="002B2CA6" w:rsidRDefault="002B2CA6" w:rsidP="007A5B2A">
      <w:pPr>
        <w:rPr>
          <w:rFonts w:cs="Arial"/>
          <w:b/>
          <w:color w:val="1F4E79" w:themeColor="accent1" w:themeShade="80"/>
          <w:sz w:val="48"/>
          <w:szCs w:val="48"/>
          <w:lang w:val="en-US"/>
        </w:rPr>
      </w:pPr>
      <w:bookmarkStart w:id="0" w:name="_GoBack"/>
      <w:bookmarkEnd w:id="0"/>
    </w:p>
    <w:p w14:paraId="367EFEA2" w14:textId="77777777" w:rsidR="00903115" w:rsidRPr="00586465" w:rsidRDefault="00903115" w:rsidP="00903115">
      <w:pPr>
        <w:jc w:val="center"/>
        <w:rPr>
          <w:rFonts w:cs="Arial"/>
          <w:b/>
          <w:color w:val="1F4E79" w:themeColor="accent1" w:themeShade="80"/>
          <w:sz w:val="48"/>
          <w:szCs w:val="48"/>
          <w:lang w:val="en-US"/>
        </w:rPr>
      </w:pPr>
      <w:r w:rsidRPr="00586465">
        <w:rPr>
          <w:rFonts w:cs="Arial"/>
          <w:b/>
          <w:color w:val="1F4E79" w:themeColor="accent1" w:themeShade="80"/>
          <w:sz w:val="48"/>
          <w:szCs w:val="48"/>
          <w:lang w:val="en-US"/>
        </w:rPr>
        <w:lastRenderedPageBreak/>
        <w:t>Key contacts for Parents</w:t>
      </w:r>
    </w:p>
    <w:tbl>
      <w:tblPr>
        <w:tblW w:w="101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5"/>
      </w:tblGrid>
      <w:tr w:rsidR="00903115" w:rsidRPr="00CA1F48" w14:paraId="140C9B71" w14:textId="77777777" w:rsidTr="00E93691">
        <w:trPr>
          <w:trHeight w:val="1648"/>
        </w:trPr>
        <w:tc>
          <w:tcPr>
            <w:tcW w:w="10135" w:type="dxa"/>
          </w:tcPr>
          <w:p w14:paraId="40FB4FFD" w14:textId="77777777" w:rsidR="00903115" w:rsidRPr="00903115" w:rsidRDefault="00903115" w:rsidP="00E93691">
            <w:pPr>
              <w:spacing w:before="120"/>
              <w:rPr>
                <w:rFonts w:ascii="Arial" w:hAnsi="Arial" w:cs="Arial"/>
                <w:b/>
                <w:lang w:val="en-US"/>
              </w:rPr>
            </w:pPr>
            <w:bookmarkStart w:id="1" w:name="_Hlk152326457"/>
            <w:r w:rsidRPr="00903115">
              <w:rPr>
                <w:rFonts w:ascii="Arial" w:hAnsi="Arial" w:cs="Arial"/>
                <w:b/>
                <w:lang w:val="en-US"/>
              </w:rPr>
              <w:t xml:space="preserve">Changing your mind about a post-mortem being carried out on your baby </w:t>
            </w:r>
          </w:p>
          <w:p w14:paraId="04386D2A" w14:textId="77777777" w:rsidR="00903115" w:rsidRPr="00903115" w:rsidRDefault="00903115" w:rsidP="00E93691">
            <w:pPr>
              <w:spacing w:before="120"/>
              <w:rPr>
                <w:rFonts w:ascii="Arial" w:hAnsi="Arial" w:cs="Arial"/>
                <w:lang w:val="en-US"/>
              </w:rPr>
            </w:pPr>
            <w:r w:rsidRPr="00903115">
              <w:rPr>
                <w:rFonts w:ascii="Arial" w:hAnsi="Arial" w:cs="Arial"/>
                <w:lang w:val="en-US"/>
              </w:rPr>
              <w:t>After you sign this form, you have u</w:t>
            </w:r>
            <w:r w:rsidRPr="00903115">
              <w:rPr>
                <w:rFonts w:ascii="Arial" w:hAnsi="Arial" w:cs="Arial"/>
                <w:i/>
                <w:lang w:val="en-US"/>
              </w:rPr>
              <w:t>p to 24 hours</w:t>
            </w:r>
            <w:r w:rsidRPr="00903115">
              <w:rPr>
                <w:rFonts w:ascii="Arial" w:hAnsi="Arial" w:cs="Arial"/>
                <w:lang w:val="en-US"/>
              </w:rPr>
              <w:t xml:space="preserve"> in which you can change your mind about anything you have agreed to as post-mortems </w:t>
            </w:r>
            <w:r w:rsidRPr="00903115">
              <w:rPr>
                <w:rFonts w:ascii="Arial" w:hAnsi="Arial" w:cs="Arial"/>
              </w:rPr>
              <w:t xml:space="preserve">need to be performed as soon as possible after death. </w:t>
            </w:r>
            <w:r w:rsidRPr="00903115">
              <w:rPr>
                <w:rFonts w:ascii="Arial" w:hAnsi="Arial" w:cs="Arial"/>
                <w:lang w:val="en-US"/>
              </w:rPr>
              <w:t>If you want to change your mind you must contact:</w:t>
            </w:r>
          </w:p>
          <w:p w14:paraId="03C085FB" w14:textId="77777777" w:rsidR="00903115" w:rsidRPr="00903115" w:rsidRDefault="00903115" w:rsidP="00E93691">
            <w:pPr>
              <w:rPr>
                <w:rFonts w:ascii="Arial" w:hAnsi="Arial" w:cs="Arial"/>
                <w:lang w:val="en-US"/>
              </w:rPr>
            </w:pPr>
            <w:r w:rsidRPr="00903115">
              <w:rPr>
                <w:rFonts w:ascii="Arial" w:hAnsi="Arial" w:cs="Arial"/>
                <w:b/>
                <w:lang w:val="en-US"/>
              </w:rPr>
              <w:t>[Name]</w:t>
            </w:r>
            <w:r w:rsidRPr="00903115">
              <w:rPr>
                <w:rFonts w:ascii="Arial" w:hAnsi="Arial" w:cs="Arial"/>
                <w:lang w:val="en-US"/>
              </w:rPr>
              <w:t xml:space="preserve"> ………………………………………………….      </w:t>
            </w:r>
            <w:r w:rsidRPr="00903115">
              <w:rPr>
                <w:rFonts w:ascii="Arial" w:hAnsi="Arial" w:cs="Arial"/>
                <w:b/>
                <w:lang w:val="en-US"/>
              </w:rPr>
              <w:t>[</w:t>
            </w:r>
            <w:proofErr w:type="gramStart"/>
            <w:r w:rsidRPr="00903115">
              <w:rPr>
                <w:rFonts w:ascii="Arial" w:hAnsi="Arial" w:cs="Arial"/>
                <w:b/>
                <w:lang w:val="en-US"/>
              </w:rPr>
              <w:t>tel</w:t>
            </w:r>
            <w:proofErr w:type="gramEnd"/>
            <w:r w:rsidRPr="00903115">
              <w:rPr>
                <w:rFonts w:ascii="Arial" w:hAnsi="Arial" w:cs="Arial"/>
                <w:b/>
                <w:lang w:val="en-US"/>
              </w:rPr>
              <w:t xml:space="preserve">.] </w:t>
            </w:r>
            <w:r w:rsidRPr="00903115">
              <w:rPr>
                <w:rFonts w:ascii="Arial" w:hAnsi="Arial" w:cs="Arial"/>
                <w:lang w:val="en-US"/>
              </w:rPr>
              <w:t>……………..………………</w:t>
            </w:r>
          </w:p>
          <w:p w14:paraId="0BE0979F" w14:textId="77777777" w:rsidR="00903115" w:rsidRPr="00903115" w:rsidRDefault="00903115" w:rsidP="00E93691">
            <w:pPr>
              <w:rPr>
                <w:rFonts w:ascii="Arial" w:hAnsi="Arial" w:cs="Arial"/>
                <w:b/>
                <w:bCs/>
                <w:lang w:val="en-US"/>
              </w:rPr>
            </w:pPr>
            <w:r w:rsidRPr="00903115">
              <w:rPr>
                <w:rFonts w:ascii="Arial" w:hAnsi="Arial" w:cs="Arial"/>
                <w:b/>
                <w:bCs/>
                <w:lang w:val="en-US"/>
              </w:rPr>
              <w:t xml:space="preserve">[Job Title] </w:t>
            </w:r>
            <w:r w:rsidRPr="00903115">
              <w:rPr>
                <w:rFonts w:ascii="Arial" w:hAnsi="Arial" w:cs="Arial"/>
                <w:lang w:val="en-US"/>
              </w:rPr>
              <w:t>………………………………………………………………………………………..</w:t>
            </w:r>
          </w:p>
          <w:p w14:paraId="42257365" w14:textId="77777777" w:rsidR="00903115" w:rsidRPr="00903115" w:rsidRDefault="00903115" w:rsidP="00E93691">
            <w:pPr>
              <w:rPr>
                <w:rFonts w:ascii="Arial" w:hAnsi="Arial" w:cs="Arial"/>
                <w:b/>
                <w:bCs/>
                <w:lang w:val="en-US"/>
              </w:rPr>
            </w:pPr>
            <w:r w:rsidRPr="00903115">
              <w:rPr>
                <w:rFonts w:ascii="Arial" w:hAnsi="Arial" w:cs="Arial"/>
                <w:b/>
                <w:bCs/>
                <w:lang w:val="en-US"/>
              </w:rPr>
              <w:t>[Department]</w:t>
            </w:r>
            <w:r w:rsidRPr="00903115">
              <w:rPr>
                <w:rFonts w:ascii="Arial" w:hAnsi="Arial" w:cs="Arial"/>
                <w:lang w:val="en-US"/>
              </w:rPr>
              <w:t>……………………………………………………………………………………..</w:t>
            </w:r>
          </w:p>
          <w:p w14:paraId="31C8D238" w14:textId="77777777" w:rsidR="00903115" w:rsidRPr="00903115" w:rsidRDefault="00903115" w:rsidP="00E93691">
            <w:pPr>
              <w:rPr>
                <w:rFonts w:ascii="Arial" w:hAnsi="Arial" w:cs="Arial"/>
                <w:b/>
                <w:i/>
                <w:iCs/>
                <w:lang w:val="en-US"/>
              </w:rPr>
            </w:pPr>
            <w:r w:rsidRPr="00903115">
              <w:rPr>
                <w:rFonts w:ascii="Arial" w:hAnsi="Arial" w:cs="Arial"/>
                <w:b/>
                <w:i/>
                <w:iCs/>
                <w:lang w:val="en-US"/>
              </w:rPr>
              <w:t>Parents must contact the above person:</w:t>
            </w:r>
          </w:p>
          <w:p w14:paraId="003570BC" w14:textId="77777777" w:rsidR="00903115" w:rsidRPr="00903115" w:rsidRDefault="00903115" w:rsidP="00E93691">
            <w:pPr>
              <w:rPr>
                <w:rFonts w:ascii="Arial" w:hAnsi="Arial" w:cs="Arial"/>
                <w:lang w:val="en-US"/>
              </w:rPr>
            </w:pPr>
            <w:r w:rsidRPr="00903115">
              <w:rPr>
                <w:rFonts w:ascii="Arial" w:hAnsi="Arial" w:cs="Arial"/>
                <w:b/>
                <w:lang w:val="en-US"/>
              </w:rPr>
              <w:t>before [time]</w:t>
            </w:r>
            <w:r w:rsidRPr="00903115">
              <w:rPr>
                <w:rFonts w:ascii="Arial" w:hAnsi="Arial" w:cs="Arial"/>
                <w:lang w:val="en-US"/>
              </w:rPr>
              <w:t xml:space="preserve"> ……………………...          </w:t>
            </w:r>
            <w:r w:rsidRPr="00903115">
              <w:rPr>
                <w:rFonts w:ascii="Arial" w:hAnsi="Arial" w:cs="Arial"/>
                <w:b/>
                <w:lang w:val="en-US"/>
              </w:rPr>
              <w:t>on [date]</w:t>
            </w:r>
            <w:r w:rsidRPr="00903115">
              <w:rPr>
                <w:rFonts w:ascii="Arial" w:hAnsi="Arial" w:cs="Arial"/>
                <w:lang w:val="en-US"/>
              </w:rPr>
              <w:t xml:space="preserve"> …………..…….      </w:t>
            </w:r>
            <w:r w:rsidRPr="00903115">
              <w:rPr>
                <w:rFonts w:ascii="Arial" w:hAnsi="Arial" w:cs="Arial"/>
                <w:b/>
                <w:lang w:val="en-US"/>
              </w:rPr>
              <w:t>[</w:t>
            </w:r>
            <w:proofErr w:type="gramStart"/>
            <w:r w:rsidRPr="00903115">
              <w:rPr>
                <w:rFonts w:ascii="Arial" w:hAnsi="Arial" w:cs="Arial"/>
                <w:b/>
                <w:lang w:val="en-US"/>
              </w:rPr>
              <w:t>date</w:t>
            </w:r>
            <w:proofErr w:type="gramEnd"/>
            <w:r w:rsidRPr="00903115">
              <w:rPr>
                <w:rFonts w:ascii="Arial" w:hAnsi="Arial" w:cs="Arial"/>
                <w:b/>
                <w:lang w:val="en-US"/>
              </w:rPr>
              <w:t>]</w:t>
            </w:r>
            <w:r w:rsidRPr="00903115">
              <w:rPr>
                <w:rFonts w:ascii="Arial" w:hAnsi="Arial" w:cs="Arial"/>
                <w:lang w:val="en-US"/>
              </w:rPr>
              <w:t xml:space="preserve"> ….………..……………….</w:t>
            </w:r>
          </w:p>
          <w:p w14:paraId="1D328D3A" w14:textId="77777777" w:rsidR="00903115" w:rsidRPr="00903115" w:rsidRDefault="00903115" w:rsidP="00E93691">
            <w:pPr>
              <w:rPr>
                <w:rFonts w:ascii="Arial" w:hAnsi="Arial" w:cs="Arial"/>
                <w:lang w:val="en-US"/>
              </w:rPr>
            </w:pPr>
            <w:r w:rsidRPr="00903115">
              <w:rPr>
                <w:rFonts w:ascii="Arial" w:hAnsi="Arial" w:cs="Arial"/>
                <w:lang w:val="en-US"/>
              </w:rPr>
              <w:t>If the named person is unavailable, please contact:</w:t>
            </w:r>
          </w:p>
          <w:p w14:paraId="3760B500" w14:textId="77777777" w:rsidR="00903115" w:rsidRPr="00CA1F48" w:rsidRDefault="00903115" w:rsidP="00E93691">
            <w:pPr>
              <w:rPr>
                <w:rFonts w:cs="Arial"/>
                <w:lang w:val="en-US"/>
              </w:rPr>
            </w:pPr>
            <w:r w:rsidRPr="00903115">
              <w:rPr>
                <w:rFonts w:ascii="Arial" w:hAnsi="Arial" w:cs="Arial"/>
                <w:b/>
                <w:lang w:val="en-US"/>
              </w:rPr>
              <w:t>[Name]</w:t>
            </w:r>
            <w:r w:rsidRPr="00903115">
              <w:rPr>
                <w:rFonts w:ascii="Arial" w:hAnsi="Arial" w:cs="Arial"/>
                <w:lang w:val="en-US"/>
              </w:rPr>
              <w:t xml:space="preserve"> ………………………………………………….      </w:t>
            </w:r>
            <w:r w:rsidRPr="00903115">
              <w:rPr>
                <w:rFonts w:ascii="Arial" w:hAnsi="Arial" w:cs="Arial"/>
                <w:b/>
                <w:lang w:val="en-US"/>
              </w:rPr>
              <w:t>[</w:t>
            </w:r>
            <w:proofErr w:type="gramStart"/>
            <w:r w:rsidRPr="00903115">
              <w:rPr>
                <w:rFonts w:ascii="Arial" w:hAnsi="Arial" w:cs="Arial"/>
                <w:b/>
                <w:lang w:val="en-US"/>
              </w:rPr>
              <w:t>tel</w:t>
            </w:r>
            <w:proofErr w:type="gramEnd"/>
            <w:r w:rsidRPr="00903115">
              <w:rPr>
                <w:rFonts w:ascii="Arial" w:hAnsi="Arial" w:cs="Arial"/>
                <w:b/>
                <w:lang w:val="en-US"/>
              </w:rPr>
              <w:t xml:space="preserve">.] </w:t>
            </w:r>
            <w:r w:rsidRPr="00903115">
              <w:rPr>
                <w:rFonts w:ascii="Arial" w:hAnsi="Arial" w:cs="Arial"/>
                <w:lang w:val="en-US"/>
              </w:rPr>
              <w:t>……………..………………</w:t>
            </w:r>
          </w:p>
        </w:tc>
      </w:tr>
      <w:bookmarkEnd w:id="1"/>
    </w:tbl>
    <w:p w14:paraId="42B3FABE" w14:textId="77777777" w:rsidR="00903115" w:rsidRPr="00CA1F48" w:rsidRDefault="00903115" w:rsidP="00903115">
      <w:pPr>
        <w:jc w:val="both"/>
        <w:rPr>
          <w:rFonts w:cs="Arial"/>
          <w:b/>
          <w:sz w:val="24"/>
          <w:szCs w:val="24"/>
        </w:rPr>
      </w:pPr>
    </w:p>
    <w:tbl>
      <w:tblPr>
        <w:tblW w:w="101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5"/>
      </w:tblGrid>
      <w:tr w:rsidR="00903115" w:rsidRPr="00CA1F48" w14:paraId="0EDB353C" w14:textId="77777777" w:rsidTr="00E93691">
        <w:trPr>
          <w:trHeight w:val="1648"/>
        </w:trPr>
        <w:tc>
          <w:tcPr>
            <w:tcW w:w="10135" w:type="dxa"/>
          </w:tcPr>
          <w:p w14:paraId="0DA729D0" w14:textId="77777777" w:rsidR="00903115" w:rsidRPr="00903115" w:rsidRDefault="00903115" w:rsidP="00E93691">
            <w:pPr>
              <w:spacing w:before="120"/>
              <w:rPr>
                <w:rFonts w:ascii="Arial" w:hAnsi="Arial" w:cs="Arial"/>
                <w:b/>
                <w:lang w:val="en-US"/>
              </w:rPr>
            </w:pPr>
            <w:r w:rsidRPr="00903115">
              <w:rPr>
                <w:rFonts w:ascii="Arial" w:hAnsi="Arial" w:cs="Arial"/>
                <w:b/>
                <w:lang w:val="en-US"/>
              </w:rPr>
              <w:t xml:space="preserve">All other questions  </w:t>
            </w:r>
          </w:p>
          <w:p w14:paraId="60FBBB6B" w14:textId="77777777" w:rsidR="00903115" w:rsidRPr="00903115" w:rsidRDefault="00903115" w:rsidP="00E93691">
            <w:pPr>
              <w:spacing w:before="120"/>
              <w:rPr>
                <w:rFonts w:ascii="Arial" w:hAnsi="Arial" w:cs="Arial"/>
                <w:lang w:val="en-US"/>
              </w:rPr>
            </w:pPr>
            <w:r w:rsidRPr="00903115">
              <w:rPr>
                <w:rFonts w:ascii="Arial" w:hAnsi="Arial" w:cs="Arial"/>
                <w:lang w:val="en-US"/>
              </w:rPr>
              <w:t>With the exception of where you change your mind within 24 hours (see above), if you have any other questions about the post-mortem process you should contact the following:</w:t>
            </w:r>
          </w:p>
          <w:p w14:paraId="3451F42E" w14:textId="77777777" w:rsidR="00903115" w:rsidRPr="00903115" w:rsidRDefault="00903115" w:rsidP="00E93691">
            <w:pPr>
              <w:rPr>
                <w:rFonts w:ascii="Arial" w:hAnsi="Arial" w:cs="Arial"/>
                <w:b/>
                <w:lang w:val="en-US"/>
              </w:rPr>
            </w:pPr>
            <w:r w:rsidRPr="00903115">
              <w:rPr>
                <w:rFonts w:ascii="Arial" w:hAnsi="Arial" w:cs="Arial"/>
                <w:b/>
                <w:lang w:val="en-US"/>
              </w:rPr>
              <w:t>Main contact:</w:t>
            </w:r>
          </w:p>
          <w:p w14:paraId="4711494D" w14:textId="77777777" w:rsidR="00903115" w:rsidRPr="00903115" w:rsidRDefault="00903115" w:rsidP="00E93691">
            <w:pPr>
              <w:rPr>
                <w:rFonts w:ascii="Arial" w:hAnsi="Arial" w:cs="Arial"/>
                <w:lang w:val="en-US"/>
              </w:rPr>
            </w:pPr>
            <w:r w:rsidRPr="00903115">
              <w:rPr>
                <w:rFonts w:ascii="Arial" w:hAnsi="Arial" w:cs="Arial"/>
                <w:b/>
                <w:lang w:val="en-US"/>
              </w:rPr>
              <w:t>[Name]</w:t>
            </w:r>
            <w:r w:rsidRPr="00903115">
              <w:rPr>
                <w:rFonts w:ascii="Arial" w:hAnsi="Arial" w:cs="Arial"/>
                <w:lang w:val="en-US"/>
              </w:rPr>
              <w:t xml:space="preserve"> ………………………………………………….      </w:t>
            </w:r>
            <w:r w:rsidRPr="00903115">
              <w:rPr>
                <w:rFonts w:ascii="Arial" w:hAnsi="Arial" w:cs="Arial"/>
                <w:b/>
                <w:lang w:val="en-US"/>
              </w:rPr>
              <w:t>[</w:t>
            </w:r>
            <w:proofErr w:type="gramStart"/>
            <w:r w:rsidRPr="00903115">
              <w:rPr>
                <w:rFonts w:ascii="Arial" w:hAnsi="Arial" w:cs="Arial"/>
                <w:b/>
                <w:lang w:val="en-US"/>
              </w:rPr>
              <w:t>tel</w:t>
            </w:r>
            <w:proofErr w:type="gramEnd"/>
            <w:r w:rsidRPr="00903115">
              <w:rPr>
                <w:rFonts w:ascii="Arial" w:hAnsi="Arial" w:cs="Arial"/>
                <w:b/>
                <w:lang w:val="en-US"/>
              </w:rPr>
              <w:t xml:space="preserve">.] </w:t>
            </w:r>
            <w:r w:rsidRPr="00903115">
              <w:rPr>
                <w:rFonts w:ascii="Arial" w:hAnsi="Arial" w:cs="Arial"/>
                <w:lang w:val="en-US"/>
              </w:rPr>
              <w:t>……………..………………</w:t>
            </w:r>
          </w:p>
          <w:p w14:paraId="7D35D879" w14:textId="77777777" w:rsidR="00903115" w:rsidRPr="00903115" w:rsidRDefault="00903115" w:rsidP="00E93691">
            <w:pPr>
              <w:rPr>
                <w:rFonts w:ascii="Arial" w:hAnsi="Arial" w:cs="Arial"/>
                <w:lang w:val="en-US"/>
              </w:rPr>
            </w:pPr>
            <w:r w:rsidRPr="00903115">
              <w:rPr>
                <w:rFonts w:ascii="Arial" w:hAnsi="Arial" w:cs="Arial"/>
                <w:b/>
                <w:bCs/>
                <w:lang w:val="en-US"/>
              </w:rPr>
              <w:t>[Email]</w:t>
            </w:r>
            <w:r w:rsidRPr="00903115">
              <w:rPr>
                <w:rFonts w:ascii="Arial" w:hAnsi="Arial" w:cs="Arial"/>
                <w:lang w:val="en-US"/>
              </w:rPr>
              <w:t>……………………………………………………………………………………………..</w:t>
            </w:r>
          </w:p>
          <w:p w14:paraId="15BEA16E" w14:textId="77777777" w:rsidR="00903115" w:rsidRPr="00903115" w:rsidRDefault="00903115" w:rsidP="00E93691">
            <w:pPr>
              <w:rPr>
                <w:rFonts w:ascii="Arial" w:hAnsi="Arial" w:cs="Arial"/>
                <w:b/>
                <w:bCs/>
                <w:lang w:val="en-US"/>
              </w:rPr>
            </w:pPr>
            <w:r w:rsidRPr="00903115">
              <w:rPr>
                <w:rFonts w:ascii="Arial" w:hAnsi="Arial" w:cs="Arial"/>
                <w:b/>
                <w:bCs/>
                <w:lang w:val="en-US"/>
              </w:rPr>
              <w:t xml:space="preserve">[Job Title] </w:t>
            </w:r>
            <w:r w:rsidRPr="00903115">
              <w:rPr>
                <w:rFonts w:ascii="Arial" w:hAnsi="Arial" w:cs="Arial"/>
                <w:lang w:val="en-US"/>
              </w:rPr>
              <w:t>………………………………………………………………………………………..</w:t>
            </w:r>
          </w:p>
          <w:p w14:paraId="4D43BC05" w14:textId="77777777" w:rsidR="00903115" w:rsidRPr="00903115" w:rsidRDefault="00903115" w:rsidP="00E93691">
            <w:pPr>
              <w:rPr>
                <w:rFonts w:ascii="Arial" w:hAnsi="Arial" w:cs="Arial"/>
                <w:b/>
                <w:bCs/>
                <w:lang w:val="en-US"/>
              </w:rPr>
            </w:pPr>
            <w:r w:rsidRPr="00903115">
              <w:rPr>
                <w:rFonts w:ascii="Arial" w:hAnsi="Arial" w:cs="Arial"/>
                <w:b/>
                <w:bCs/>
                <w:lang w:val="en-US"/>
              </w:rPr>
              <w:t>[Department]</w:t>
            </w:r>
            <w:r w:rsidRPr="00903115">
              <w:rPr>
                <w:rFonts w:ascii="Arial" w:hAnsi="Arial" w:cs="Arial"/>
                <w:lang w:val="en-US"/>
              </w:rPr>
              <w:t>……………………………………………………………………………………..</w:t>
            </w:r>
          </w:p>
          <w:p w14:paraId="3A90FB76" w14:textId="77777777" w:rsidR="00903115" w:rsidRPr="00903115" w:rsidRDefault="00903115" w:rsidP="00E93691">
            <w:pPr>
              <w:rPr>
                <w:rFonts w:ascii="Arial" w:hAnsi="Arial" w:cs="Arial"/>
                <w:b/>
                <w:lang w:val="en-US"/>
              </w:rPr>
            </w:pPr>
            <w:r w:rsidRPr="00903115">
              <w:rPr>
                <w:rFonts w:ascii="Arial" w:hAnsi="Arial" w:cs="Arial"/>
                <w:b/>
                <w:lang w:val="en-US"/>
              </w:rPr>
              <w:t>Secondary contact (if main contact not available):</w:t>
            </w:r>
          </w:p>
          <w:p w14:paraId="670BAA11" w14:textId="77777777" w:rsidR="00903115" w:rsidRPr="00903115" w:rsidRDefault="00903115" w:rsidP="00E93691">
            <w:pPr>
              <w:rPr>
                <w:rFonts w:ascii="Arial" w:hAnsi="Arial" w:cs="Arial"/>
                <w:lang w:val="en-US"/>
              </w:rPr>
            </w:pPr>
            <w:r w:rsidRPr="00903115">
              <w:rPr>
                <w:rFonts w:ascii="Arial" w:hAnsi="Arial" w:cs="Arial"/>
                <w:b/>
                <w:lang w:val="en-US"/>
              </w:rPr>
              <w:t>[Name]</w:t>
            </w:r>
            <w:r w:rsidRPr="00903115">
              <w:rPr>
                <w:rFonts w:ascii="Arial" w:hAnsi="Arial" w:cs="Arial"/>
                <w:lang w:val="en-US"/>
              </w:rPr>
              <w:t xml:space="preserve"> ………………………………………………….      </w:t>
            </w:r>
            <w:r w:rsidRPr="00903115">
              <w:rPr>
                <w:rFonts w:ascii="Arial" w:hAnsi="Arial" w:cs="Arial"/>
                <w:b/>
                <w:lang w:val="en-US"/>
              </w:rPr>
              <w:t>[</w:t>
            </w:r>
            <w:proofErr w:type="gramStart"/>
            <w:r w:rsidRPr="00903115">
              <w:rPr>
                <w:rFonts w:ascii="Arial" w:hAnsi="Arial" w:cs="Arial"/>
                <w:b/>
                <w:lang w:val="en-US"/>
              </w:rPr>
              <w:t>tel</w:t>
            </w:r>
            <w:proofErr w:type="gramEnd"/>
            <w:r w:rsidRPr="00903115">
              <w:rPr>
                <w:rFonts w:ascii="Arial" w:hAnsi="Arial" w:cs="Arial"/>
                <w:b/>
                <w:lang w:val="en-US"/>
              </w:rPr>
              <w:t xml:space="preserve">.] </w:t>
            </w:r>
            <w:r w:rsidRPr="00903115">
              <w:rPr>
                <w:rFonts w:ascii="Arial" w:hAnsi="Arial" w:cs="Arial"/>
                <w:lang w:val="en-US"/>
              </w:rPr>
              <w:t>……………..………………</w:t>
            </w:r>
          </w:p>
          <w:p w14:paraId="458843F7" w14:textId="77777777" w:rsidR="00903115" w:rsidRPr="00903115" w:rsidRDefault="00903115" w:rsidP="00E93691">
            <w:pPr>
              <w:rPr>
                <w:rFonts w:ascii="Arial" w:hAnsi="Arial" w:cs="Arial"/>
                <w:lang w:val="en-US"/>
              </w:rPr>
            </w:pPr>
            <w:r w:rsidRPr="00903115">
              <w:rPr>
                <w:rFonts w:ascii="Arial" w:hAnsi="Arial" w:cs="Arial"/>
                <w:b/>
                <w:bCs/>
                <w:lang w:val="en-US"/>
              </w:rPr>
              <w:t xml:space="preserve">[Job Title] </w:t>
            </w:r>
            <w:r w:rsidRPr="00903115">
              <w:rPr>
                <w:rFonts w:ascii="Arial" w:hAnsi="Arial" w:cs="Arial"/>
                <w:lang w:val="en-US"/>
              </w:rPr>
              <w:t>………………………………………………………………………………………..</w:t>
            </w:r>
          </w:p>
          <w:p w14:paraId="17A422E4" w14:textId="77777777" w:rsidR="00903115" w:rsidRPr="00CA1F48" w:rsidRDefault="00903115" w:rsidP="00E93691">
            <w:pPr>
              <w:rPr>
                <w:rFonts w:cs="Arial"/>
                <w:b/>
                <w:bCs/>
                <w:lang w:val="en-US"/>
              </w:rPr>
            </w:pPr>
            <w:r w:rsidRPr="00903115">
              <w:rPr>
                <w:rFonts w:ascii="Arial" w:hAnsi="Arial" w:cs="Arial"/>
                <w:b/>
                <w:bCs/>
                <w:lang w:val="en-US"/>
              </w:rPr>
              <w:t>[Department]</w:t>
            </w:r>
            <w:r w:rsidRPr="00903115">
              <w:rPr>
                <w:rFonts w:ascii="Arial" w:hAnsi="Arial" w:cs="Arial"/>
                <w:lang w:val="en-US"/>
              </w:rPr>
              <w:t>……………………………………………………………………………………..</w:t>
            </w:r>
          </w:p>
        </w:tc>
      </w:tr>
    </w:tbl>
    <w:p w14:paraId="0A95FF50" w14:textId="77777777" w:rsidR="00586465" w:rsidRPr="00D30AED" w:rsidRDefault="00903115" w:rsidP="00D30AED">
      <w:pPr>
        <w:jc w:val="both"/>
        <w:rPr>
          <w:rFonts w:cs="Arial"/>
          <w:b/>
          <w:sz w:val="24"/>
          <w:szCs w:val="24"/>
        </w:rPr>
      </w:pPr>
      <w:r w:rsidRPr="00CA1F48">
        <w:rPr>
          <w:rFonts w:cs="Arial"/>
          <w:b/>
          <w:noProof/>
          <w:sz w:val="24"/>
          <w:szCs w:val="24"/>
          <w:lang w:eastAsia="en-GB"/>
        </w:rPr>
        <mc:AlternateContent>
          <mc:Choice Requires="wps">
            <w:drawing>
              <wp:anchor distT="45720" distB="45720" distL="114300" distR="114300" simplePos="0" relativeHeight="251720704" behindDoc="0" locked="0" layoutInCell="1" allowOverlap="1" wp14:anchorId="01720EBD" wp14:editId="0FAC09B5">
                <wp:simplePos x="0" y="0"/>
                <wp:positionH relativeFrom="column">
                  <wp:posOffset>80010</wp:posOffset>
                </wp:positionH>
                <wp:positionV relativeFrom="paragraph">
                  <wp:posOffset>273050</wp:posOffset>
                </wp:positionV>
                <wp:extent cx="6429375" cy="18954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1895475"/>
                        </a:xfrm>
                        <a:prstGeom prst="rect">
                          <a:avLst/>
                        </a:prstGeom>
                        <a:solidFill>
                          <a:srgbClr val="FFFFFF"/>
                        </a:solidFill>
                        <a:ln w="9525">
                          <a:solidFill>
                            <a:srgbClr val="000000"/>
                          </a:solidFill>
                          <a:miter lim="800000"/>
                          <a:headEnd/>
                          <a:tailEnd/>
                        </a:ln>
                      </wps:spPr>
                      <wps:txbx>
                        <w:txbxContent>
                          <w:p w14:paraId="57CCC293" w14:textId="77777777" w:rsidR="00903115" w:rsidRPr="00903115" w:rsidRDefault="00903115" w:rsidP="00903115">
                            <w:pPr>
                              <w:spacing w:before="120"/>
                              <w:rPr>
                                <w:rFonts w:ascii="Arial" w:hAnsi="Arial" w:cs="Arial"/>
                                <w:b/>
                                <w:lang w:val="en-US"/>
                              </w:rPr>
                            </w:pPr>
                            <w:r w:rsidRPr="00903115">
                              <w:rPr>
                                <w:rFonts w:ascii="Arial" w:hAnsi="Arial" w:cs="Arial"/>
                                <w:b/>
                                <w:lang w:val="en-US"/>
                              </w:rPr>
                              <w:t xml:space="preserve">Changing your mind about the retention of tissue, DNA, genetic material or organs </w:t>
                            </w:r>
                          </w:p>
                          <w:p w14:paraId="65515399" w14:textId="77777777" w:rsidR="00903115" w:rsidRPr="00903115" w:rsidRDefault="00903115" w:rsidP="00903115">
                            <w:pPr>
                              <w:spacing w:before="120"/>
                              <w:rPr>
                                <w:rFonts w:ascii="Arial" w:hAnsi="Arial" w:cs="Arial"/>
                                <w:lang w:val="en-US"/>
                              </w:rPr>
                            </w:pPr>
                            <w:r w:rsidRPr="00903115">
                              <w:rPr>
                                <w:rFonts w:ascii="Arial" w:hAnsi="Arial" w:cs="Arial"/>
                                <w:lang w:val="en-US"/>
                              </w:rPr>
                              <w:t xml:space="preserve">If you have given consent in sections 2, 3, 4 or 5 for the retention of tissue, DNA, genetic material or organs, you can withdraw consent at any time in the future by contacting: </w:t>
                            </w:r>
                          </w:p>
                          <w:p w14:paraId="7C00F862" w14:textId="77777777" w:rsidR="00903115" w:rsidRPr="00903115" w:rsidRDefault="00903115" w:rsidP="00903115">
                            <w:pPr>
                              <w:rPr>
                                <w:rFonts w:ascii="Arial" w:hAnsi="Arial" w:cs="Arial"/>
                                <w:lang w:val="en-US"/>
                              </w:rPr>
                            </w:pPr>
                            <w:r w:rsidRPr="00903115">
                              <w:rPr>
                                <w:rFonts w:ascii="Arial" w:hAnsi="Arial" w:cs="Arial"/>
                                <w:b/>
                                <w:lang w:val="en-US"/>
                              </w:rPr>
                              <w:t>[Name]</w:t>
                            </w:r>
                            <w:r w:rsidRPr="00903115">
                              <w:rPr>
                                <w:rFonts w:ascii="Arial" w:hAnsi="Arial" w:cs="Arial"/>
                                <w:lang w:val="en-US"/>
                              </w:rPr>
                              <w:t xml:space="preserve"> ………………………………………………….      </w:t>
                            </w:r>
                            <w:r w:rsidRPr="00903115">
                              <w:rPr>
                                <w:rFonts w:ascii="Arial" w:hAnsi="Arial" w:cs="Arial"/>
                                <w:b/>
                                <w:lang w:val="en-US"/>
                              </w:rPr>
                              <w:t>[</w:t>
                            </w:r>
                            <w:proofErr w:type="gramStart"/>
                            <w:r w:rsidRPr="00903115">
                              <w:rPr>
                                <w:rFonts w:ascii="Arial" w:hAnsi="Arial" w:cs="Arial"/>
                                <w:b/>
                                <w:lang w:val="en-US"/>
                              </w:rPr>
                              <w:t>tel</w:t>
                            </w:r>
                            <w:proofErr w:type="gramEnd"/>
                            <w:r w:rsidRPr="00903115">
                              <w:rPr>
                                <w:rFonts w:ascii="Arial" w:hAnsi="Arial" w:cs="Arial"/>
                                <w:b/>
                                <w:lang w:val="en-US"/>
                              </w:rPr>
                              <w:t xml:space="preserve">.] </w:t>
                            </w:r>
                            <w:r w:rsidRPr="00903115">
                              <w:rPr>
                                <w:rFonts w:ascii="Arial" w:hAnsi="Arial" w:cs="Arial"/>
                                <w:lang w:val="en-US"/>
                              </w:rPr>
                              <w:t>……………..………………</w:t>
                            </w:r>
                          </w:p>
                          <w:p w14:paraId="4C45C5B5" w14:textId="77777777" w:rsidR="00903115" w:rsidRPr="00903115" w:rsidRDefault="00903115" w:rsidP="00903115">
                            <w:pPr>
                              <w:rPr>
                                <w:rFonts w:ascii="Arial" w:hAnsi="Arial" w:cs="Arial"/>
                                <w:b/>
                                <w:bCs/>
                                <w:lang w:val="en-US"/>
                              </w:rPr>
                            </w:pPr>
                            <w:r w:rsidRPr="00903115">
                              <w:rPr>
                                <w:rFonts w:ascii="Arial" w:hAnsi="Arial" w:cs="Arial"/>
                                <w:b/>
                                <w:bCs/>
                                <w:lang w:val="en-US"/>
                              </w:rPr>
                              <w:t xml:space="preserve">[Job Title] </w:t>
                            </w:r>
                            <w:r w:rsidRPr="00903115">
                              <w:rPr>
                                <w:rFonts w:ascii="Arial" w:hAnsi="Arial" w:cs="Arial"/>
                                <w:lang w:val="en-US"/>
                              </w:rPr>
                              <w:t>………………………………………………………………………………………..</w:t>
                            </w:r>
                          </w:p>
                          <w:p w14:paraId="2BBE7F35" w14:textId="77777777" w:rsidR="00903115" w:rsidRPr="00903115" w:rsidRDefault="00903115" w:rsidP="00903115">
                            <w:pPr>
                              <w:rPr>
                                <w:rFonts w:ascii="Arial" w:hAnsi="Arial" w:cs="Arial"/>
                                <w:b/>
                                <w:bCs/>
                                <w:lang w:val="en-US"/>
                              </w:rPr>
                            </w:pPr>
                            <w:r w:rsidRPr="00903115">
                              <w:rPr>
                                <w:rFonts w:ascii="Arial" w:hAnsi="Arial" w:cs="Arial"/>
                                <w:b/>
                                <w:bCs/>
                                <w:lang w:val="en-US"/>
                              </w:rPr>
                              <w:t>[Department]</w:t>
                            </w:r>
                            <w:r w:rsidRPr="00903115">
                              <w:rPr>
                                <w:rFonts w:ascii="Arial" w:hAnsi="Arial" w:cs="Arial"/>
                                <w:lang w:val="en-US"/>
                              </w:rPr>
                              <w:t>……………………………………………………………………………………..</w:t>
                            </w:r>
                          </w:p>
                          <w:p w14:paraId="4622CE8C" w14:textId="77777777" w:rsidR="00903115" w:rsidRPr="00903115" w:rsidRDefault="00903115" w:rsidP="00903115">
                            <w:pPr>
                              <w:rPr>
                                <w:rFonts w:ascii="Arial" w:hAnsi="Arial" w:cs="Arial"/>
                                <w:lang w:val="en-US"/>
                              </w:rPr>
                            </w:pPr>
                            <w:r w:rsidRPr="00903115">
                              <w:rPr>
                                <w:rFonts w:ascii="Arial" w:hAnsi="Arial" w:cs="Arial"/>
                                <w:b/>
                                <w:bCs/>
                                <w:lang w:val="en-US"/>
                              </w:rPr>
                              <w:t>[Email]</w:t>
                            </w:r>
                            <w:r w:rsidRPr="00903115">
                              <w:rPr>
                                <w:rFonts w:ascii="Arial" w:hAnsi="Arial" w:cs="Arial"/>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720EBD" id="_x0000_t202" coordsize="21600,21600" o:spt="202" path="m,l,21600r21600,l21600,xe">
                <v:stroke joinstyle="miter"/>
                <v:path gradientshapeok="t" o:connecttype="rect"/>
              </v:shapetype>
              <v:shape id="Text Box 2" o:spid="_x0000_s1026" type="#_x0000_t202" style="position:absolute;left:0;text-align:left;margin-left:6.3pt;margin-top:21.5pt;width:506.25pt;height:149.25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">
                <v:textbox>
                  <w:txbxContent>
                    <w:p w14:paraId="57CCC293" w14:textId="77777777" w:rsidR="00903115" w:rsidRPr="00903115" w:rsidRDefault="00903115" w:rsidP="00903115">
                      <w:pPr>
                        <w:spacing w:before="120"/>
                        <w:rPr>
                          <w:rFonts w:ascii="Arial" w:hAnsi="Arial" w:cs="Arial"/>
                          <w:b/>
                          <w:lang w:val="en-US"/>
                        </w:rPr>
                      </w:pPr>
                      <w:r w:rsidRPr="00903115">
                        <w:rPr>
                          <w:rFonts w:ascii="Arial" w:hAnsi="Arial" w:cs="Arial"/>
                          <w:b/>
                          <w:lang w:val="en-US"/>
                        </w:rPr>
                        <w:t xml:space="preserve">Changing your mind about the retention of tissue, DNA, genetic material or organs </w:t>
                      </w:r>
                    </w:p>
                    <w:p w14:paraId="65515399" w14:textId="77777777" w:rsidR="00903115" w:rsidRPr="00903115" w:rsidRDefault="00903115" w:rsidP="00903115">
                      <w:pPr>
                        <w:spacing w:before="120"/>
                        <w:rPr>
                          <w:rFonts w:ascii="Arial" w:hAnsi="Arial" w:cs="Arial"/>
                          <w:lang w:val="en-US"/>
                        </w:rPr>
                      </w:pPr>
                      <w:r w:rsidRPr="00903115">
                        <w:rPr>
                          <w:rFonts w:ascii="Arial" w:hAnsi="Arial" w:cs="Arial"/>
                          <w:lang w:val="en-US"/>
                        </w:rPr>
                        <w:t xml:space="preserve">If you have given consent in sections 2, 3, 4 or 5 for the retention of tissue, DNA, genetic material or organs, you can withdraw consent at any time in the future by contacting: </w:t>
                      </w:r>
                    </w:p>
                    <w:p w14:paraId="7C00F862" w14:textId="77777777" w:rsidR="00903115" w:rsidRPr="00903115" w:rsidRDefault="00903115" w:rsidP="00903115">
                      <w:pPr>
                        <w:rPr>
                          <w:rFonts w:ascii="Arial" w:hAnsi="Arial" w:cs="Arial"/>
                          <w:lang w:val="en-US"/>
                        </w:rPr>
                      </w:pPr>
                      <w:r w:rsidRPr="00903115">
                        <w:rPr>
                          <w:rFonts w:ascii="Arial" w:hAnsi="Arial" w:cs="Arial"/>
                          <w:b/>
                          <w:lang w:val="en-US"/>
                        </w:rPr>
                        <w:t>[Name]</w:t>
                      </w:r>
                      <w:r w:rsidRPr="00903115">
                        <w:rPr>
                          <w:rFonts w:ascii="Arial" w:hAnsi="Arial" w:cs="Arial"/>
                          <w:lang w:val="en-US"/>
                        </w:rPr>
                        <w:t xml:space="preserve"> ………………………………………………….      </w:t>
                      </w:r>
                      <w:r w:rsidRPr="00903115">
                        <w:rPr>
                          <w:rFonts w:ascii="Arial" w:hAnsi="Arial" w:cs="Arial"/>
                          <w:b/>
                          <w:lang w:val="en-US"/>
                        </w:rPr>
                        <w:t>[</w:t>
                      </w:r>
                      <w:proofErr w:type="gramStart"/>
                      <w:r w:rsidRPr="00903115">
                        <w:rPr>
                          <w:rFonts w:ascii="Arial" w:hAnsi="Arial" w:cs="Arial"/>
                          <w:b/>
                          <w:lang w:val="en-US"/>
                        </w:rPr>
                        <w:t>tel</w:t>
                      </w:r>
                      <w:proofErr w:type="gramEnd"/>
                      <w:r w:rsidRPr="00903115">
                        <w:rPr>
                          <w:rFonts w:ascii="Arial" w:hAnsi="Arial" w:cs="Arial"/>
                          <w:b/>
                          <w:lang w:val="en-US"/>
                        </w:rPr>
                        <w:t xml:space="preserve">.] </w:t>
                      </w:r>
                      <w:r w:rsidRPr="00903115">
                        <w:rPr>
                          <w:rFonts w:ascii="Arial" w:hAnsi="Arial" w:cs="Arial"/>
                          <w:lang w:val="en-US"/>
                        </w:rPr>
                        <w:t>……………..………………</w:t>
                      </w:r>
                    </w:p>
                    <w:p w14:paraId="4C45C5B5" w14:textId="77777777" w:rsidR="00903115" w:rsidRPr="00903115" w:rsidRDefault="00903115" w:rsidP="00903115">
                      <w:pPr>
                        <w:rPr>
                          <w:rFonts w:ascii="Arial" w:hAnsi="Arial" w:cs="Arial"/>
                          <w:b/>
                          <w:bCs/>
                          <w:lang w:val="en-US"/>
                        </w:rPr>
                      </w:pPr>
                      <w:r w:rsidRPr="00903115">
                        <w:rPr>
                          <w:rFonts w:ascii="Arial" w:hAnsi="Arial" w:cs="Arial"/>
                          <w:b/>
                          <w:bCs/>
                          <w:lang w:val="en-US"/>
                        </w:rPr>
                        <w:t xml:space="preserve">[Job Title] </w:t>
                      </w:r>
                      <w:r w:rsidRPr="00903115">
                        <w:rPr>
                          <w:rFonts w:ascii="Arial" w:hAnsi="Arial" w:cs="Arial"/>
                          <w:lang w:val="en-US"/>
                        </w:rPr>
                        <w:t>………………………………………………………………………………………..</w:t>
                      </w:r>
                    </w:p>
                    <w:p w14:paraId="2BBE7F35" w14:textId="77777777" w:rsidR="00903115" w:rsidRPr="00903115" w:rsidRDefault="00903115" w:rsidP="00903115">
                      <w:pPr>
                        <w:rPr>
                          <w:rFonts w:ascii="Arial" w:hAnsi="Arial" w:cs="Arial"/>
                          <w:b/>
                          <w:bCs/>
                          <w:lang w:val="en-US"/>
                        </w:rPr>
                      </w:pPr>
                      <w:r w:rsidRPr="00903115">
                        <w:rPr>
                          <w:rFonts w:ascii="Arial" w:hAnsi="Arial" w:cs="Arial"/>
                          <w:b/>
                          <w:bCs/>
                          <w:lang w:val="en-US"/>
                        </w:rPr>
                        <w:t>[Department]</w:t>
                      </w:r>
                      <w:r w:rsidRPr="00903115">
                        <w:rPr>
                          <w:rFonts w:ascii="Arial" w:hAnsi="Arial" w:cs="Arial"/>
                          <w:lang w:val="en-US"/>
                        </w:rPr>
                        <w:t>……………………………………………………………………………………..</w:t>
                      </w:r>
                    </w:p>
                    <w:p w14:paraId="4622CE8C" w14:textId="77777777" w:rsidR="00903115" w:rsidRPr="00903115" w:rsidRDefault="00903115" w:rsidP="00903115">
                      <w:pPr>
                        <w:rPr>
                          <w:rFonts w:ascii="Arial" w:hAnsi="Arial" w:cs="Arial"/>
                          <w:lang w:val="en-US"/>
                        </w:rPr>
                      </w:pPr>
                      <w:r w:rsidRPr="00903115">
                        <w:rPr>
                          <w:rFonts w:ascii="Arial" w:hAnsi="Arial" w:cs="Arial"/>
                          <w:b/>
                          <w:bCs/>
                          <w:lang w:val="en-US"/>
                        </w:rPr>
                        <w:t>[Email]</w:t>
                      </w:r>
                      <w:r w:rsidRPr="00903115">
                        <w:rPr>
                          <w:rFonts w:ascii="Arial" w:hAnsi="Arial" w:cs="Arial"/>
                          <w:lang w:val="en-US"/>
                        </w:rPr>
                        <w:t>……………………………………………………………………………………………..</w:t>
                      </w:r>
                    </w:p>
                  </w:txbxContent>
                </v:textbox>
                <w10:wrap type="square"/>
              </v:shape>
            </w:pict>
          </mc:Fallback>
        </mc:AlternateContent>
      </w:r>
    </w:p>
    <w:sectPr w:rsidR="00586465" w:rsidRPr="00D30AED" w:rsidSect="007A5B2A">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760CF1" w14:textId="77777777" w:rsidR="0097614D" w:rsidRDefault="0097614D" w:rsidP="007C6FB4">
      <w:pPr>
        <w:spacing w:after="0" w:line="240" w:lineRule="auto"/>
      </w:pPr>
      <w:r>
        <w:separator/>
      </w:r>
    </w:p>
  </w:endnote>
  <w:endnote w:type="continuationSeparator" w:id="0">
    <w:p w14:paraId="67F56B2B" w14:textId="77777777" w:rsidR="0097614D" w:rsidRDefault="0097614D" w:rsidP="007C6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5155028"/>
      <w:docPartObj>
        <w:docPartGallery w:val="Page Numbers (Bottom of Page)"/>
        <w:docPartUnique/>
      </w:docPartObj>
    </w:sdtPr>
    <w:sdtEndPr>
      <w:rPr>
        <w:noProof/>
      </w:rPr>
    </w:sdtEndPr>
    <w:sdtContent>
      <w:p w14:paraId="0963494D" w14:textId="2DCDF338" w:rsidR="002B2CA6" w:rsidRDefault="002B2CA6">
        <w:pPr>
          <w:pStyle w:val="Footer"/>
          <w:jc w:val="right"/>
        </w:pPr>
        <w:r>
          <w:fldChar w:fldCharType="begin"/>
        </w:r>
        <w:r>
          <w:instrText xml:space="preserve"> PAGE   \* MERGEFORMAT </w:instrText>
        </w:r>
        <w:r>
          <w:fldChar w:fldCharType="separate"/>
        </w:r>
        <w:r w:rsidR="007A5B2A">
          <w:rPr>
            <w:noProof/>
          </w:rPr>
          <w:t>2</w:t>
        </w:r>
        <w:r>
          <w:rPr>
            <w:noProof/>
          </w:rPr>
          <w:fldChar w:fldCharType="end"/>
        </w:r>
      </w:p>
    </w:sdtContent>
  </w:sdt>
  <w:p w14:paraId="4ED59557" w14:textId="77777777" w:rsidR="002B2CA6" w:rsidRDefault="002B2C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CA2FE9" w14:textId="77777777" w:rsidR="0097614D" w:rsidRDefault="0097614D" w:rsidP="007C6FB4">
      <w:pPr>
        <w:spacing w:after="0" w:line="240" w:lineRule="auto"/>
      </w:pPr>
      <w:r>
        <w:separator/>
      </w:r>
    </w:p>
  </w:footnote>
  <w:footnote w:type="continuationSeparator" w:id="0">
    <w:p w14:paraId="029134F0" w14:textId="77777777" w:rsidR="0097614D" w:rsidRDefault="0097614D" w:rsidP="007C6F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8B7F3" w14:textId="77777777" w:rsidR="007C6FB4" w:rsidRPr="00D30AED" w:rsidRDefault="00D30AED">
    <w:pPr>
      <w:pStyle w:val="Header"/>
      <w:rPr>
        <w:rFonts w:ascii="Arial" w:hAnsi="Arial" w:cs="Arial"/>
        <w:sz w:val="20"/>
        <w:szCs w:val="20"/>
      </w:rPr>
    </w:pPr>
    <w:r w:rsidRPr="00D30AED">
      <w:rPr>
        <w:rFonts w:ascii="Arial" w:hAnsi="Arial" w:cs="Arial"/>
        <w:sz w:val="20"/>
        <w:szCs w:val="20"/>
      </w:rPr>
      <w:t>Hospital Number</w:t>
    </w:r>
    <w:proofErr w:type="gramStart"/>
    <w:r w:rsidRPr="00D30AED">
      <w:rPr>
        <w:rFonts w:ascii="Arial" w:hAnsi="Arial" w:cs="Arial"/>
        <w:sz w:val="20"/>
        <w:szCs w:val="20"/>
      </w:rPr>
      <w:t>:……………………</w:t>
    </w:r>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FA6FCB"/>
    <w:multiLevelType w:val="hybridMultilevel"/>
    <w:tmpl w:val="3C829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66E2F9A"/>
    <w:multiLevelType w:val="hybridMultilevel"/>
    <w:tmpl w:val="BCD030F8"/>
    <w:lvl w:ilvl="0" w:tplc="0BD2EB40">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8C85F07"/>
    <w:multiLevelType w:val="hybridMultilevel"/>
    <w:tmpl w:val="C972B3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74A"/>
    <w:rsid w:val="00001C58"/>
    <w:rsid w:val="00035EC5"/>
    <w:rsid w:val="00093024"/>
    <w:rsid w:val="000E5825"/>
    <w:rsid w:val="001E6B95"/>
    <w:rsid w:val="002B2CA6"/>
    <w:rsid w:val="002E66BF"/>
    <w:rsid w:val="003A0603"/>
    <w:rsid w:val="00402F9F"/>
    <w:rsid w:val="00437E17"/>
    <w:rsid w:val="00473140"/>
    <w:rsid w:val="004B7EBD"/>
    <w:rsid w:val="004D1217"/>
    <w:rsid w:val="004E06BF"/>
    <w:rsid w:val="004F40AB"/>
    <w:rsid w:val="00586465"/>
    <w:rsid w:val="00613149"/>
    <w:rsid w:val="006A131B"/>
    <w:rsid w:val="006E1630"/>
    <w:rsid w:val="00732DCE"/>
    <w:rsid w:val="007A5B2A"/>
    <w:rsid w:val="007B274A"/>
    <w:rsid w:val="007C6FB4"/>
    <w:rsid w:val="008679B0"/>
    <w:rsid w:val="00903115"/>
    <w:rsid w:val="0097614D"/>
    <w:rsid w:val="00982F67"/>
    <w:rsid w:val="009A2867"/>
    <w:rsid w:val="009A4058"/>
    <w:rsid w:val="00A05841"/>
    <w:rsid w:val="00A9756C"/>
    <w:rsid w:val="00AF1786"/>
    <w:rsid w:val="00B15E01"/>
    <w:rsid w:val="00B165FE"/>
    <w:rsid w:val="00B650B4"/>
    <w:rsid w:val="00B9389C"/>
    <w:rsid w:val="00C3590B"/>
    <w:rsid w:val="00CA5053"/>
    <w:rsid w:val="00CB035D"/>
    <w:rsid w:val="00D30AED"/>
    <w:rsid w:val="00DE5A88"/>
    <w:rsid w:val="00E15B22"/>
    <w:rsid w:val="00E445A7"/>
    <w:rsid w:val="00E505B6"/>
    <w:rsid w:val="00E91291"/>
    <w:rsid w:val="00EA5C9D"/>
    <w:rsid w:val="00EB3FBB"/>
    <w:rsid w:val="00EB76DB"/>
    <w:rsid w:val="00EE0969"/>
    <w:rsid w:val="00FD734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22A06"/>
  <w15:chartTrackingRefBased/>
  <w15:docId w15:val="{5184FCAE-EFE4-44CE-AE83-1CFE37EA1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B274A"/>
    <w:rPr>
      <w:color w:val="0000FF"/>
      <w:u w:val="single"/>
    </w:rPr>
  </w:style>
  <w:style w:type="paragraph" w:customStyle="1" w:styleId="pf0">
    <w:name w:val="pf0"/>
    <w:basedOn w:val="Normal"/>
    <w:rsid w:val="007B274A"/>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cf01">
    <w:name w:val="cf01"/>
    <w:rsid w:val="007B274A"/>
    <w:rPr>
      <w:rFonts w:ascii="Segoe UI" w:hAnsi="Segoe UI" w:cs="Segoe UI" w:hint="default"/>
      <w:sz w:val="18"/>
      <w:szCs w:val="18"/>
    </w:rPr>
  </w:style>
  <w:style w:type="paragraph" w:styleId="ListParagraph">
    <w:name w:val="List Paragraph"/>
    <w:basedOn w:val="Normal"/>
    <w:uiPriority w:val="34"/>
    <w:qFormat/>
    <w:rsid w:val="00586465"/>
    <w:pPr>
      <w:spacing w:after="120" w:line="280" w:lineRule="atLeast"/>
      <w:ind w:left="720"/>
      <w:contextualSpacing/>
    </w:pPr>
    <w:rPr>
      <w:rFonts w:ascii="Arial" w:hAnsi="Arial"/>
      <w:lang w:val="de-CH"/>
    </w:rPr>
  </w:style>
  <w:style w:type="paragraph" w:styleId="Header">
    <w:name w:val="header"/>
    <w:basedOn w:val="Normal"/>
    <w:link w:val="HeaderChar"/>
    <w:uiPriority w:val="99"/>
    <w:unhideWhenUsed/>
    <w:rsid w:val="007C6F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6FB4"/>
    <w:rPr>
      <w:sz w:val="22"/>
      <w:szCs w:val="22"/>
      <w:lang w:eastAsia="en-US"/>
    </w:rPr>
  </w:style>
  <w:style w:type="paragraph" w:styleId="Footer">
    <w:name w:val="footer"/>
    <w:basedOn w:val="Normal"/>
    <w:link w:val="FooterChar"/>
    <w:uiPriority w:val="99"/>
    <w:unhideWhenUsed/>
    <w:rsid w:val="007C6F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6FB4"/>
    <w:rPr>
      <w:sz w:val="22"/>
      <w:szCs w:val="22"/>
      <w:lang w:eastAsia="en-US"/>
    </w:rPr>
  </w:style>
  <w:style w:type="paragraph" w:styleId="Revision">
    <w:name w:val="Revision"/>
    <w:hidden/>
    <w:uiPriority w:val="99"/>
    <w:semiHidden/>
    <w:rsid w:val="00FD7348"/>
    <w:rPr>
      <w:sz w:val="22"/>
      <w:szCs w:val="22"/>
      <w:lang w:eastAsia="en-US"/>
    </w:rPr>
  </w:style>
  <w:style w:type="character" w:styleId="CommentReference">
    <w:name w:val="annotation reference"/>
    <w:basedOn w:val="DefaultParagraphFont"/>
    <w:uiPriority w:val="99"/>
    <w:semiHidden/>
    <w:unhideWhenUsed/>
    <w:rsid w:val="004F40AB"/>
    <w:rPr>
      <w:sz w:val="16"/>
      <w:szCs w:val="16"/>
    </w:rPr>
  </w:style>
  <w:style w:type="paragraph" w:styleId="CommentText">
    <w:name w:val="annotation text"/>
    <w:basedOn w:val="Normal"/>
    <w:link w:val="CommentTextChar"/>
    <w:uiPriority w:val="99"/>
    <w:unhideWhenUsed/>
    <w:rsid w:val="004F40AB"/>
    <w:pPr>
      <w:spacing w:line="240" w:lineRule="auto"/>
    </w:pPr>
    <w:rPr>
      <w:sz w:val="20"/>
      <w:szCs w:val="20"/>
    </w:rPr>
  </w:style>
  <w:style w:type="character" w:customStyle="1" w:styleId="CommentTextChar">
    <w:name w:val="Comment Text Char"/>
    <w:basedOn w:val="DefaultParagraphFont"/>
    <w:link w:val="CommentText"/>
    <w:uiPriority w:val="99"/>
    <w:rsid w:val="004F40AB"/>
    <w:rPr>
      <w:lang w:eastAsia="en-US"/>
    </w:rPr>
  </w:style>
  <w:style w:type="paragraph" w:styleId="CommentSubject">
    <w:name w:val="annotation subject"/>
    <w:basedOn w:val="CommentText"/>
    <w:next w:val="CommentText"/>
    <w:link w:val="CommentSubjectChar"/>
    <w:uiPriority w:val="99"/>
    <w:semiHidden/>
    <w:unhideWhenUsed/>
    <w:rsid w:val="004F40AB"/>
    <w:rPr>
      <w:b/>
      <w:bCs/>
    </w:rPr>
  </w:style>
  <w:style w:type="character" w:customStyle="1" w:styleId="CommentSubjectChar">
    <w:name w:val="Comment Subject Char"/>
    <w:basedOn w:val="CommentTextChar"/>
    <w:link w:val="CommentSubject"/>
    <w:uiPriority w:val="99"/>
    <w:semiHidden/>
    <w:rsid w:val="004F40AB"/>
    <w:rPr>
      <w:b/>
      <w:bCs/>
      <w:lang w:eastAsia="en-US"/>
    </w:rPr>
  </w:style>
  <w:style w:type="paragraph" w:styleId="BalloonText">
    <w:name w:val="Balloon Text"/>
    <w:basedOn w:val="Normal"/>
    <w:link w:val="BalloonTextChar"/>
    <w:uiPriority w:val="99"/>
    <w:semiHidden/>
    <w:unhideWhenUsed/>
    <w:rsid w:val="008679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9B0"/>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content.hta.gov.uk%2Fsites%2Fdefault%2Ffiles%2F2023-06%2FCode%2520A%2520-%2520Guiding%2520principles%2520and%2520the%2520fundamental%2520principle%2520of%2520consent.pdf&amp;data=05%7C02%7Ckatie.cusick%40nhs.net%7C274cc4323d0f4109544908dcc80978c1%7C37c354b285b047f5b22207b48d774ee3%7C0%7C1%7C638605190234064971%7CUnknown%7CTWFpbGZsb3d8eyJWIjoiMC4wLjAwMDAiLCJQIjoiV2luMzIiLCJBTiI6Ik1haWwiLCJXVCI6Mn0%3D%7C0%7C%7C%7C&amp;sdata=VgZ01HcM79hdK%2Fny0QSTLPbLvCoVskloNAjNeSOL2cg%3D&amp;reserved=0" TargetMode="External"/><Relationship Id="rId3" Type="http://schemas.openxmlformats.org/officeDocument/2006/relationships/settings" Target="settings.xml"/><Relationship Id="rId7" Type="http://schemas.openxmlformats.org/officeDocument/2006/relationships/hyperlink" Target="http://www.hta.gov.uk/hta-codes-practice-and-standards-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11</Pages>
  <Words>3130</Words>
  <Characters>17845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NHS Greater Glasgow &amp; Clyde</Company>
  <LinksUpToDate>false</LinksUpToDate>
  <CharactersWithSpaces>20934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 Evans (NHS Greater Glasgow and Clyde)</dc:creator>
  <cp:keywords/>
  <dc:description/>
  <cp:lastModifiedBy>Clair Evans (NHS Greater Glasgow and Clyde)</cp:lastModifiedBy>
  <cp:revision>3</cp:revision>
  <dcterms:created xsi:type="dcterms:W3CDTF">2026-06-15T14:28:00Z</dcterms:created>
  <dcterms:modified xsi:type="dcterms:W3CDTF">2026-06-15T15:01:00Z</dcterms:modified>
</cp:coreProperties>
</file>